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F562F" w14:textId="75FCCCEC" w:rsidR="00F67476" w:rsidRPr="00DA60D4" w:rsidRDefault="00ED1D7A" w:rsidP="00DA60D4">
      <w:pPr>
        <w:rPr>
          <w:rFonts w:ascii="Arial" w:hAnsi="Arial" w:cs="Arial"/>
        </w:rPr>
      </w:pPr>
      <w:r w:rsidRPr="00DA60D4">
        <w:rPr>
          <w:rFonts w:ascii="Arial" w:hAnsi="Arial" w:cs="Arial"/>
        </w:rPr>
        <w:t xml:space="preserve">Update: </w:t>
      </w:r>
      <w:r w:rsidR="007C315A" w:rsidRPr="00DA60D4">
        <w:rPr>
          <w:rFonts w:ascii="Arial" w:hAnsi="Arial" w:cs="Arial"/>
        </w:rPr>
        <w:t>es wurde nun ein</w:t>
      </w:r>
      <w:r w:rsidRPr="00DA60D4">
        <w:rPr>
          <w:rFonts w:ascii="Arial" w:hAnsi="Arial" w:cs="Arial"/>
        </w:rPr>
        <w:t xml:space="preserve"> Formular </w:t>
      </w:r>
      <w:r w:rsidR="007C315A" w:rsidRPr="00DA60D4">
        <w:rPr>
          <w:rFonts w:ascii="Arial" w:hAnsi="Arial" w:cs="Arial"/>
        </w:rPr>
        <w:t>zur Verfügung gestellt, um von diejenigen die das möchten, seine Daten dem Anwalt zu übermitteln.</w:t>
      </w:r>
    </w:p>
    <w:p w14:paraId="70653706" w14:textId="487480E7" w:rsidR="007C315A" w:rsidRPr="00DA60D4" w:rsidRDefault="007C315A" w:rsidP="00DA60D4">
      <w:pPr>
        <w:rPr>
          <w:rFonts w:ascii="Arial" w:hAnsi="Arial" w:cs="Arial"/>
        </w:rPr>
      </w:pPr>
      <w:r w:rsidRPr="00DA60D4">
        <w:rPr>
          <w:rFonts w:ascii="Arial" w:hAnsi="Arial" w:cs="Arial"/>
        </w:rPr>
        <w:t xml:space="preserve">Aktuell gibt es </w:t>
      </w:r>
      <w:r w:rsidR="00DA60D4" w:rsidRPr="00DA60D4">
        <w:rPr>
          <w:rFonts w:ascii="Arial" w:hAnsi="Arial" w:cs="Arial"/>
        </w:rPr>
        <w:t>dieses</w:t>
      </w:r>
      <w:r w:rsidRPr="00DA60D4">
        <w:rPr>
          <w:rFonts w:ascii="Arial" w:hAnsi="Arial" w:cs="Arial"/>
        </w:rPr>
        <w:t xml:space="preserve"> Formular nur auf Niederländisch. Es wurde geschützt, somit konnte ich </w:t>
      </w:r>
      <w:r w:rsidR="00DA60D4" w:rsidRPr="00DA60D4">
        <w:rPr>
          <w:rFonts w:ascii="Arial" w:hAnsi="Arial" w:cs="Arial"/>
        </w:rPr>
        <w:t>nur</w:t>
      </w:r>
      <w:r w:rsidRPr="00DA60D4">
        <w:rPr>
          <w:rFonts w:ascii="Arial" w:hAnsi="Arial" w:cs="Arial"/>
        </w:rPr>
        <w:t xml:space="preserve"> die </w:t>
      </w:r>
      <w:r w:rsidR="00DA60D4" w:rsidRPr="00DA60D4">
        <w:rPr>
          <w:rFonts w:ascii="Arial" w:hAnsi="Arial" w:cs="Arial"/>
        </w:rPr>
        <w:t>Te</w:t>
      </w:r>
      <w:r w:rsidR="00DA60D4">
        <w:rPr>
          <w:rFonts w:ascii="Arial" w:hAnsi="Arial" w:cs="Arial"/>
        </w:rPr>
        <w:t>x</w:t>
      </w:r>
      <w:r w:rsidR="00DA60D4" w:rsidRPr="00DA60D4">
        <w:rPr>
          <w:rFonts w:ascii="Arial" w:hAnsi="Arial" w:cs="Arial"/>
        </w:rPr>
        <w:t>te</w:t>
      </w:r>
      <w:r w:rsidRPr="00DA60D4">
        <w:rPr>
          <w:rFonts w:ascii="Arial" w:hAnsi="Arial" w:cs="Arial"/>
        </w:rPr>
        <w:t xml:space="preserve"> übersetzen, aber nicht das Formular </w:t>
      </w:r>
      <w:r w:rsidR="00DA60D4" w:rsidRPr="00DA60D4">
        <w:rPr>
          <w:rFonts w:ascii="Arial" w:hAnsi="Arial" w:cs="Arial"/>
        </w:rPr>
        <w:t>selbst</w:t>
      </w:r>
      <w:r w:rsidRPr="00DA60D4">
        <w:rPr>
          <w:rFonts w:ascii="Arial" w:hAnsi="Arial" w:cs="Arial"/>
        </w:rPr>
        <w:t>.</w:t>
      </w:r>
    </w:p>
    <w:p w14:paraId="2312FC24" w14:textId="6CC17899" w:rsidR="007C315A" w:rsidRPr="00DA60D4" w:rsidRDefault="007C315A" w:rsidP="00DA60D4">
      <w:pPr>
        <w:rPr>
          <w:rFonts w:ascii="Arial" w:hAnsi="Arial" w:cs="Arial"/>
        </w:rPr>
      </w:pPr>
      <w:r w:rsidRPr="00DA60D4">
        <w:rPr>
          <w:rFonts w:ascii="Arial" w:hAnsi="Arial" w:cs="Arial"/>
        </w:rPr>
        <w:t xml:space="preserve">Meine Übersetzung sieht ihr bitte nur als Unterstützung beim </w:t>
      </w:r>
      <w:r w:rsidR="00DA60D4" w:rsidRPr="00DA60D4">
        <w:rPr>
          <w:rFonts w:ascii="Arial" w:hAnsi="Arial" w:cs="Arial"/>
        </w:rPr>
        <w:t>Ausfüllen</w:t>
      </w:r>
      <w:r w:rsidRPr="00DA60D4">
        <w:rPr>
          <w:rFonts w:ascii="Arial" w:hAnsi="Arial" w:cs="Arial"/>
        </w:rPr>
        <w:t xml:space="preserve"> des Niederländischen Formulars.</w:t>
      </w:r>
    </w:p>
    <w:p w14:paraId="2DB51B06" w14:textId="41095677" w:rsidR="007C315A" w:rsidRDefault="007C315A" w:rsidP="00DA60D4">
      <w:pPr>
        <w:rPr>
          <w:rFonts w:ascii="Arial" w:hAnsi="Arial" w:cs="Arial"/>
        </w:rPr>
      </w:pPr>
      <w:r w:rsidRPr="00DA60D4">
        <w:rPr>
          <w:rFonts w:ascii="Arial" w:hAnsi="Arial" w:cs="Arial"/>
        </w:rPr>
        <w:t>IHR MÜSST ALSO DAS NIEDERLÄNDISCHE FORMULAR AUSFÜLLEN, ansonsten können die Daten nicht ausgelesen werden. Das „müssen“ darf hier nicht auf</w:t>
      </w:r>
      <w:r w:rsidR="00DA60D4" w:rsidRPr="00DA60D4">
        <w:rPr>
          <w:rFonts w:ascii="Arial" w:hAnsi="Arial" w:cs="Arial"/>
        </w:rPr>
        <w:t xml:space="preserve"> </w:t>
      </w:r>
      <w:r w:rsidRPr="00DA60D4">
        <w:rPr>
          <w:rFonts w:ascii="Arial" w:hAnsi="Arial" w:cs="Arial"/>
        </w:rPr>
        <w:t xml:space="preserve">das ausfüllen an sich bezogen werden, denn das ist FREIWILLIG für wer mitmachen </w:t>
      </w:r>
      <w:r w:rsidR="006F24D8">
        <w:rPr>
          <w:rFonts w:ascii="Arial" w:hAnsi="Arial" w:cs="Arial"/>
        </w:rPr>
        <w:t>MÖCHTE</w:t>
      </w:r>
      <w:r w:rsidRPr="00DA60D4">
        <w:rPr>
          <w:rFonts w:ascii="Arial" w:hAnsi="Arial" w:cs="Arial"/>
        </w:rPr>
        <w:t>, aber wer mitmachen will, kann das aktuell nur mit dem NL Formular.</w:t>
      </w:r>
    </w:p>
    <w:p w14:paraId="0B94870A" w14:textId="77777777" w:rsidR="00DA60D4" w:rsidRDefault="00DA60D4" w:rsidP="00DA60D4">
      <w:pPr>
        <w:rPr>
          <w:rFonts w:ascii="Arial" w:hAnsi="Arial" w:cs="Arial"/>
        </w:rPr>
      </w:pPr>
    </w:p>
    <w:p w14:paraId="5C0D52A3" w14:textId="0DF068A4" w:rsidR="00DA60D4" w:rsidRDefault="00DA60D4" w:rsidP="00DA60D4">
      <w:pPr>
        <w:rPr>
          <w:rFonts w:ascii="Arial" w:hAnsi="Arial" w:cs="Arial"/>
        </w:rPr>
      </w:pPr>
      <w:r>
        <w:rPr>
          <w:rFonts w:ascii="Arial" w:hAnsi="Arial" w:cs="Arial"/>
        </w:rPr>
        <w:t>Aktueller Kenntnisstand (ohne Gewähr) ist; wer NICHTS unternimmt, wird NIE Geld erhalten.</w:t>
      </w:r>
    </w:p>
    <w:p w14:paraId="3C56834D" w14:textId="01AE18B6" w:rsidR="00DA60D4" w:rsidRDefault="00DA60D4" w:rsidP="00DA60D4">
      <w:pPr>
        <w:rPr>
          <w:rFonts w:ascii="Arial" w:hAnsi="Arial" w:cs="Arial"/>
        </w:rPr>
      </w:pPr>
      <w:r>
        <w:rPr>
          <w:rFonts w:ascii="Arial" w:hAnsi="Arial" w:cs="Arial"/>
        </w:rPr>
        <w:t>Je schneller man dies erledigt, umso besser</w:t>
      </w:r>
      <w:r w:rsidR="00EB176A">
        <w:rPr>
          <w:rFonts w:ascii="Arial" w:hAnsi="Arial" w:cs="Arial"/>
        </w:rPr>
        <w:t>.</w:t>
      </w:r>
      <w:r w:rsidR="0078347D">
        <w:rPr>
          <w:rFonts w:ascii="Arial" w:hAnsi="Arial" w:cs="Arial"/>
        </w:rPr>
        <w:t xml:space="preserve"> Wir brauchen nämlich einen Rechtstitel um unser Geld zu bekommen</w:t>
      </w:r>
      <w:r w:rsidR="00280A37">
        <w:rPr>
          <w:rFonts w:ascii="Arial" w:hAnsi="Arial" w:cs="Arial"/>
        </w:rPr>
        <w:t>. Das soll hier bewirkt werden. Weder Staatsanwalt noch Polizei werden uns „einfach so“ Geld schicken.</w:t>
      </w:r>
    </w:p>
    <w:p w14:paraId="3047AB22" w14:textId="305952D9" w:rsidR="00E5378C" w:rsidRDefault="008679E3" w:rsidP="00DA60D4">
      <w:pPr>
        <w:rPr>
          <w:rFonts w:ascii="Arial" w:hAnsi="Arial" w:cs="Arial"/>
        </w:rPr>
      </w:pPr>
      <w:r>
        <w:rPr>
          <w:rFonts w:ascii="Arial" w:hAnsi="Arial" w:cs="Arial"/>
        </w:rPr>
        <w:t xml:space="preserve">Hier geht es erst mal um das Einreichen der Forderung, dass wir entsprechend offiziell erfasst werden als </w:t>
      </w:r>
      <w:r w:rsidRPr="008679E3">
        <w:rPr>
          <w:rFonts w:ascii="Arial" w:hAnsi="Arial" w:cs="Arial"/>
        </w:rPr>
        <w:t>Anspruchsberechtigt</w:t>
      </w:r>
      <w:r>
        <w:rPr>
          <w:rFonts w:ascii="Arial" w:hAnsi="Arial" w:cs="Arial"/>
        </w:rPr>
        <w:t>en</w:t>
      </w:r>
      <w:r>
        <w:rPr>
          <w:rFonts w:ascii="Arial" w:hAnsi="Arial" w:cs="Arial"/>
        </w:rPr>
        <w:t xml:space="preserve">, denn bis </w:t>
      </w:r>
      <w:r>
        <w:rPr>
          <w:rFonts w:ascii="Arial" w:hAnsi="Arial" w:cs="Arial"/>
        </w:rPr>
        <w:t xml:space="preserve">dato ist Diego/Engofor formal </w:t>
      </w:r>
      <w:r w:rsidRPr="008679E3">
        <w:rPr>
          <w:rFonts w:ascii="Arial" w:hAnsi="Arial" w:cs="Arial"/>
        </w:rPr>
        <w:t>Anspruchsberechtigt</w:t>
      </w:r>
      <w:r>
        <w:rPr>
          <w:rFonts w:ascii="Arial" w:hAnsi="Arial" w:cs="Arial"/>
        </w:rPr>
        <w:t>.</w:t>
      </w:r>
    </w:p>
    <w:p w14:paraId="1324BFFF" w14:textId="5B2EC7FC" w:rsidR="002F70FE" w:rsidRDefault="007A2CDE" w:rsidP="00DA60D4">
      <w:pPr>
        <w:rPr>
          <w:rFonts w:ascii="Arial" w:hAnsi="Arial" w:cs="Arial"/>
        </w:rPr>
      </w:pPr>
      <w:r>
        <w:rPr>
          <w:rFonts w:ascii="Arial" w:hAnsi="Arial" w:cs="Arial"/>
        </w:rPr>
        <w:t>Welche der Optionen aus dem Bericht vom 22.6. dann verfolgt wird, ist noch nicht entschieden.</w:t>
      </w:r>
      <w:r w:rsidR="003F3B01">
        <w:rPr>
          <w:rFonts w:ascii="Arial" w:hAnsi="Arial" w:cs="Arial"/>
        </w:rPr>
        <w:br/>
        <w:t>(Meine damalige Übersetzung habe ich ganz</w:t>
      </w:r>
      <w:bookmarkStart w:id="0" w:name="_GoBack"/>
      <w:bookmarkEnd w:id="0"/>
      <w:r w:rsidR="003F3B01">
        <w:rPr>
          <w:rFonts w:ascii="Arial" w:hAnsi="Arial" w:cs="Arial"/>
        </w:rPr>
        <w:t xml:space="preserve"> unten noch mal reinkopiert.)</w:t>
      </w:r>
    </w:p>
    <w:p w14:paraId="4E688EB6" w14:textId="77777777" w:rsidR="008679E3" w:rsidRDefault="008679E3" w:rsidP="00DA60D4">
      <w:pPr>
        <w:rPr>
          <w:rFonts w:ascii="Arial" w:hAnsi="Arial" w:cs="Arial"/>
        </w:rPr>
      </w:pPr>
    </w:p>
    <w:p w14:paraId="487CF77D" w14:textId="097775C1" w:rsidR="00E5378C" w:rsidRDefault="00E5378C" w:rsidP="00DA60D4">
      <w:pPr>
        <w:rPr>
          <w:rFonts w:ascii="Arial" w:hAnsi="Arial" w:cs="Arial"/>
        </w:rPr>
      </w:pPr>
      <w:r>
        <w:rPr>
          <w:rFonts w:ascii="Arial" w:hAnsi="Arial" w:cs="Arial"/>
        </w:rPr>
        <w:t>Praktischer Tipp, das original</w:t>
      </w:r>
      <w:r w:rsidR="007F4D9B">
        <w:rPr>
          <w:rFonts w:ascii="Arial" w:hAnsi="Arial" w:cs="Arial"/>
        </w:rPr>
        <w:t xml:space="preserve"> </w:t>
      </w:r>
      <w:r>
        <w:rPr>
          <w:rFonts w:ascii="Arial" w:hAnsi="Arial" w:cs="Arial"/>
        </w:rPr>
        <w:t xml:space="preserve">Dokument </w:t>
      </w:r>
      <w:r w:rsidR="007F4D9B">
        <w:rPr>
          <w:rFonts w:ascii="Arial" w:hAnsi="Arial" w:cs="Arial"/>
        </w:rPr>
        <w:t>öffnen am PC, dann „Speichern unter“ und mit einem anderen Namen speichern. Dann müssten alle Felder auch erhalten bleiben.</w:t>
      </w:r>
    </w:p>
    <w:p w14:paraId="2E18FCD0" w14:textId="77777777" w:rsidR="00EB176A" w:rsidRDefault="00EB176A" w:rsidP="00DA60D4">
      <w:pPr>
        <w:rPr>
          <w:rFonts w:ascii="Arial" w:hAnsi="Arial" w:cs="Arial"/>
        </w:rPr>
      </w:pPr>
    </w:p>
    <w:p w14:paraId="15B60FAC" w14:textId="421FC383" w:rsidR="008679E3" w:rsidRPr="008679E3" w:rsidRDefault="00EB176A" w:rsidP="008679E3">
      <w:pPr>
        <w:rPr>
          <w:rFonts w:ascii="Times New Roman" w:eastAsia="Times New Roman" w:hAnsi="Times New Roman" w:cs="Times New Roman"/>
          <w:lang w:eastAsia="de-DE"/>
        </w:rPr>
      </w:pPr>
      <w:r>
        <w:rPr>
          <w:rFonts w:ascii="Arial" w:hAnsi="Arial" w:cs="Arial"/>
        </w:rPr>
        <w:t xml:space="preserve">Es steht zwar eigentlich drin, aber im NL Chat wurde klar, dass Leute sich Gedanken machten wegen der erwähnten Nachkalkulation; wer die 1% bezahlt hat, kann dabei nur Geld erstattet bekommen, denn das Max. ist </w:t>
      </w:r>
      <w:r w:rsidR="005130A0">
        <w:rPr>
          <w:rFonts w:ascii="Arial" w:hAnsi="Arial" w:cs="Arial"/>
        </w:rPr>
        <w:t xml:space="preserve">jetzt </w:t>
      </w:r>
      <w:r>
        <w:rPr>
          <w:rFonts w:ascii="Arial" w:hAnsi="Arial" w:cs="Arial"/>
        </w:rPr>
        <w:t xml:space="preserve">1%. Nur falls separat anderes ausgemacht wird (was evtl später in der nächsten </w:t>
      </w:r>
      <w:r w:rsidR="005130A0">
        <w:rPr>
          <w:rFonts w:ascii="Arial" w:hAnsi="Arial" w:cs="Arial"/>
        </w:rPr>
        <w:t>Phase</w:t>
      </w:r>
      <w:r>
        <w:rPr>
          <w:rFonts w:ascii="Arial" w:hAnsi="Arial" w:cs="Arial"/>
        </w:rPr>
        <w:t xml:space="preserve"> passieren kann), kann das mehr werden. </w:t>
      </w:r>
    </w:p>
    <w:p w14:paraId="3881E70C" w14:textId="77777777" w:rsidR="00DA60D4" w:rsidRDefault="00DA60D4" w:rsidP="00DA60D4">
      <w:pPr>
        <w:rPr>
          <w:rFonts w:ascii="Arial" w:hAnsi="Arial" w:cs="Arial"/>
        </w:rPr>
      </w:pPr>
    </w:p>
    <w:p w14:paraId="79FF0077" w14:textId="2DDF3BCC" w:rsidR="00DA60D4" w:rsidRDefault="007C315A" w:rsidP="00DA60D4">
      <w:pPr>
        <w:rPr>
          <w:rFonts w:ascii="Arial" w:hAnsi="Arial" w:cs="Arial"/>
        </w:rPr>
      </w:pPr>
      <w:r w:rsidRPr="00DA60D4">
        <w:rPr>
          <w:rFonts w:ascii="Arial" w:hAnsi="Arial" w:cs="Arial"/>
        </w:rPr>
        <w:t xml:space="preserve">Bitte beachtet; </w:t>
      </w:r>
      <w:r w:rsidR="00DA60D4">
        <w:rPr>
          <w:rFonts w:ascii="Arial" w:hAnsi="Arial" w:cs="Arial"/>
        </w:rPr>
        <w:t>weder</w:t>
      </w:r>
      <w:r w:rsidR="00DA60D4" w:rsidRPr="00DA60D4">
        <w:rPr>
          <w:rFonts w:ascii="Arial" w:hAnsi="Arial" w:cs="Arial"/>
        </w:rPr>
        <w:t xml:space="preserve"> Henk, noch </w:t>
      </w:r>
      <w:r w:rsidR="00DA60D4" w:rsidRPr="00DA60D4">
        <w:rPr>
          <w:rFonts w:ascii="Arial" w:hAnsi="Arial" w:cs="Arial" w:hint="eastAsia"/>
        </w:rPr>
        <w:t>Erik</w:t>
      </w:r>
      <w:r w:rsidR="00DA60D4" w:rsidRPr="00DA60D4">
        <w:rPr>
          <w:rFonts w:ascii="Arial" w:hAnsi="Arial" w:cs="Arial"/>
        </w:rPr>
        <w:t xml:space="preserve">, noch andere </w:t>
      </w:r>
      <w:r w:rsidR="00DA60D4">
        <w:rPr>
          <w:rFonts w:ascii="Arial" w:hAnsi="Arial" w:cs="Arial"/>
        </w:rPr>
        <w:t xml:space="preserve">die hier mithelfen </w:t>
      </w:r>
      <w:r w:rsidR="00DA60D4" w:rsidRPr="00DA60D4">
        <w:rPr>
          <w:rFonts w:ascii="Arial" w:hAnsi="Arial" w:cs="Arial"/>
        </w:rPr>
        <w:t>und auch nicht ich, können hierfür haftbar gemacht werden</w:t>
      </w:r>
      <w:r w:rsidR="00DA60D4">
        <w:rPr>
          <w:rFonts w:ascii="Arial" w:hAnsi="Arial" w:cs="Arial"/>
        </w:rPr>
        <w:t>, die Nutzung unserer unentgeltlichen Bemühungen geschieht auf eigenes Risiko.</w:t>
      </w:r>
    </w:p>
    <w:p w14:paraId="597FC692" w14:textId="77777777" w:rsidR="00D357D9" w:rsidRPr="00DA60D4" w:rsidRDefault="00D357D9" w:rsidP="00DA60D4">
      <w:pPr>
        <w:rPr>
          <w:rFonts w:ascii="Arial" w:hAnsi="Arial" w:cs="Arial"/>
        </w:rPr>
      </w:pPr>
    </w:p>
    <w:p w14:paraId="06984B7B" w14:textId="55F45E41" w:rsidR="00915D35" w:rsidRPr="00915D35" w:rsidRDefault="00915D35" w:rsidP="002E458E">
      <w:pPr>
        <w:widowControl w:val="0"/>
        <w:autoSpaceDE w:val="0"/>
        <w:autoSpaceDN w:val="0"/>
        <w:adjustRightInd w:val="0"/>
        <w:spacing w:after="240" w:line="440" w:lineRule="atLeast"/>
        <w:rPr>
          <w:rFonts w:ascii="Arial" w:hAnsi="Arial" w:cs="Arial"/>
          <w:bCs/>
          <w:color w:val="FF0000"/>
          <w:sz w:val="28"/>
          <w:szCs w:val="28"/>
        </w:rPr>
      </w:pPr>
      <w:r w:rsidRPr="00915D35">
        <w:rPr>
          <w:rFonts w:ascii="Arial" w:hAnsi="Arial" w:cs="Arial"/>
          <w:bCs/>
          <w:color w:val="FF0000"/>
          <w:sz w:val="28"/>
          <w:szCs w:val="28"/>
        </w:rPr>
        <w:t>Unverbindliche Übersetzung, nach bestem Wissen und Gewissen.</w:t>
      </w:r>
      <w:r w:rsidR="00F710AF">
        <w:rPr>
          <w:rFonts w:ascii="Arial" w:hAnsi="Arial" w:cs="Arial"/>
          <w:bCs/>
          <w:color w:val="FF0000"/>
          <w:sz w:val="28"/>
          <w:szCs w:val="28"/>
        </w:rPr>
        <w:br/>
        <w:t>Ohne Gewähr, nur als Hilfestellung beim Ausfüllen des NL Originals.</w:t>
      </w:r>
      <w:r>
        <w:rPr>
          <w:rFonts w:ascii="Arial" w:hAnsi="Arial" w:cs="Arial"/>
          <w:bCs/>
          <w:color w:val="FF0000"/>
          <w:sz w:val="28"/>
          <w:szCs w:val="28"/>
        </w:rPr>
        <w:br/>
      </w:r>
      <w:r w:rsidRPr="00915D35">
        <w:rPr>
          <w:rFonts w:ascii="Arial" w:hAnsi="Arial" w:cs="Arial"/>
          <w:bCs/>
          <w:color w:val="FF0000"/>
          <w:sz w:val="28"/>
          <w:szCs w:val="28"/>
        </w:rPr>
        <w:t>Maßgeblich ist nur das Niederländische Original.</w:t>
      </w:r>
    </w:p>
    <w:p w14:paraId="0DD3D855" w14:textId="45092774" w:rsidR="002E458E" w:rsidRPr="00044E80" w:rsidRDefault="004A5C09" w:rsidP="002E458E">
      <w:pPr>
        <w:widowControl w:val="0"/>
        <w:autoSpaceDE w:val="0"/>
        <w:autoSpaceDN w:val="0"/>
        <w:adjustRightInd w:val="0"/>
        <w:spacing w:after="240" w:line="440" w:lineRule="atLeast"/>
        <w:rPr>
          <w:rFonts w:ascii="Times" w:hAnsi="Times" w:cs="Times"/>
          <w:sz w:val="32"/>
          <w:szCs w:val="32"/>
        </w:rPr>
      </w:pPr>
      <w:r w:rsidRPr="00044E80">
        <w:rPr>
          <w:rFonts w:ascii="Arial" w:hAnsi="Arial" w:cs="Arial"/>
          <w:b/>
          <w:bCs/>
          <w:sz w:val="32"/>
          <w:szCs w:val="32"/>
        </w:rPr>
        <w:t xml:space="preserve">ANMELDEFORMULAR </w:t>
      </w:r>
      <w:r w:rsidR="002E458E" w:rsidRPr="00044E80">
        <w:rPr>
          <w:rFonts w:ascii="Arial" w:hAnsi="Arial" w:cs="Arial"/>
          <w:b/>
          <w:bCs/>
          <w:sz w:val="32"/>
          <w:szCs w:val="32"/>
        </w:rPr>
        <w:t>IN</w:t>
      </w:r>
      <w:r w:rsidRPr="00044E80">
        <w:rPr>
          <w:rFonts w:ascii="Arial" w:hAnsi="Arial" w:cs="Arial"/>
          <w:b/>
          <w:bCs/>
          <w:sz w:val="32"/>
          <w:szCs w:val="32"/>
        </w:rPr>
        <w:t>SACHE</w:t>
      </w:r>
      <w:r w:rsidR="002E458E" w:rsidRPr="00044E80">
        <w:rPr>
          <w:rFonts w:ascii="Arial" w:hAnsi="Arial" w:cs="Arial"/>
          <w:b/>
          <w:bCs/>
          <w:sz w:val="32"/>
          <w:szCs w:val="32"/>
        </w:rPr>
        <w:t xml:space="preserve"> SCHADE</w:t>
      </w:r>
      <w:r w:rsidRPr="00044E80">
        <w:rPr>
          <w:rFonts w:ascii="Arial" w:hAnsi="Arial" w:cs="Arial"/>
          <w:b/>
          <w:bCs/>
          <w:sz w:val="32"/>
          <w:szCs w:val="32"/>
        </w:rPr>
        <w:t>N</w:t>
      </w:r>
      <w:r w:rsidR="002E458E" w:rsidRPr="00044E80">
        <w:rPr>
          <w:rFonts w:ascii="Arial" w:hAnsi="Arial" w:cs="Arial"/>
          <w:b/>
          <w:bCs/>
          <w:sz w:val="32"/>
          <w:szCs w:val="32"/>
        </w:rPr>
        <w:t xml:space="preserve"> ENGOFOR </w:t>
      </w:r>
    </w:p>
    <w:p w14:paraId="131EE4C3" w14:textId="5F824248" w:rsidR="002E458E" w:rsidRPr="003006AD" w:rsidRDefault="004A5C09" w:rsidP="002E458E">
      <w:pPr>
        <w:widowControl w:val="0"/>
        <w:autoSpaceDE w:val="0"/>
        <w:autoSpaceDN w:val="0"/>
        <w:adjustRightInd w:val="0"/>
        <w:spacing w:after="240" w:line="340" w:lineRule="atLeast"/>
        <w:rPr>
          <w:rFonts w:ascii="Times" w:hAnsi="Times" w:cs="Times"/>
          <w:sz w:val="30"/>
          <w:szCs w:val="30"/>
        </w:rPr>
      </w:pPr>
      <w:r w:rsidRPr="003006AD">
        <w:rPr>
          <w:rFonts w:ascii="Arial" w:hAnsi="Arial" w:cs="Arial"/>
          <w:b/>
          <w:bCs/>
          <w:sz w:val="30"/>
          <w:szCs w:val="30"/>
        </w:rPr>
        <w:t>A. Vo</w:t>
      </w:r>
      <w:r w:rsidR="002E458E" w:rsidRPr="003006AD">
        <w:rPr>
          <w:rFonts w:ascii="Arial" w:hAnsi="Arial" w:cs="Arial"/>
          <w:b/>
          <w:bCs/>
          <w:sz w:val="30"/>
          <w:szCs w:val="30"/>
        </w:rPr>
        <w:t>ra</w:t>
      </w:r>
      <w:r w:rsidRPr="003006AD">
        <w:rPr>
          <w:rFonts w:ascii="Arial" w:hAnsi="Arial" w:cs="Arial"/>
          <w:b/>
          <w:bCs/>
          <w:sz w:val="30"/>
          <w:szCs w:val="30"/>
        </w:rPr>
        <w:t>b</w:t>
      </w:r>
      <w:r w:rsidR="002E458E" w:rsidRPr="003006AD">
        <w:rPr>
          <w:rFonts w:ascii="Arial" w:hAnsi="Arial" w:cs="Arial"/>
          <w:b/>
          <w:bCs/>
          <w:sz w:val="30"/>
          <w:szCs w:val="30"/>
        </w:rPr>
        <w:t xml:space="preserve">: </w:t>
      </w:r>
    </w:p>
    <w:p w14:paraId="233AC2F1" w14:textId="02C1A266" w:rsidR="002E458E" w:rsidRPr="00F3677B" w:rsidRDefault="00F838FA"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rPr>
      </w:pPr>
      <w:r w:rsidRPr="00F3677B">
        <w:rPr>
          <w:rFonts w:ascii="Arial" w:hAnsi="Arial" w:cs="Arial"/>
        </w:rPr>
        <w:t>Mit dem Absenden dieses Anmeldeformular und/oder die Überweisung des Beitrags an Tonino &amp; Partners, erteile ich hiermit Auftrag an Tonino &amp; Partners um meine Interessen zu vertreten, auf jede wünschenswert angeseh</w:t>
      </w:r>
      <w:r w:rsidR="00D357D9">
        <w:rPr>
          <w:rFonts w:ascii="Arial" w:hAnsi="Arial" w:cs="Arial"/>
        </w:rPr>
        <w:t>ene Weise, betreffend das was ich</w:t>
      </w:r>
      <w:r w:rsidRPr="00F3677B">
        <w:rPr>
          <w:rFonts w:ascii="Arial" w:hAnsi="Arial" w:cs="Arial"/>
        </w:rPr>
        <w:t xml:space="preserve"> als Folge meiner Einzahlung in Engofor zu fordern habe. </w:t>
      </w:r>
      <w:r w:rsidR="00200ED1" w:rsidRPr="00F3677B">
        <w:rPr>
          <w:rFonts w:ascii="Arial" w:hAnsi="Arial" w:cs="Arial"/>
        </w:rPr>
        <w:t>Für diesen Auftrag gelten die AGB von Tonino &amp; Partners. Siehe</w:t>
      </w:r>
      <w:r w:rsidR="002E458E" w:rsidRPr="00F3677B">
        <w:rPr>
          <w:rFonts w:ascii="Arial" w:hAnsi="Arial" w:cs="Arial"/>
        </w:rPr>
        <w:t xml:space="preserve">: </w:t>
      </w:r>
      <w:r w:rsidR="002E458E" w:rsidRPr="00F3677B">
        <w:rPr>
          <w:rFonts w:ascii="Arial" w:hAnsi="Arial" w:cs="Arial"/>
          <w:color w:val="0000FF"/>
        </w:rPr>
        <w:t>http://toninopartners.nl/nl/het-kantoor/algemene-voorwaarden</w:t>
      </w:r>
      <w:r w:rsidR="002E458E" w:rsidRPr="00F3677B">
        <w:rPr>
          <w:rFonts w:ascii="Arial" w:hAnsi="Arial" w:cs="Arial"/>
        </w:rPr>
        <w:t xml:space="preserve">; </w:t>
      </w:r>
      <w:r w:rsidR="002E458E" w:rsidRPr="00F3677B">
        <w:rPr>
          <w:rFonts w:ascii="MS Mincho" w:eastAsia="MS Mincho" w:hAnsi="MS Mincho" w:cs="MS Mincho"/>
        </w:rPr>
        <w:t> </w:t>
      </w:r>
    </w:p>
    <w:p w14:paraId="20555093" w14:textId="7E65F166" w:rsidR="002E458E" w:rsidRPr="00F3677B" w:rsidRDefault="0084315E"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rPr>
      </w:pPr>
      <w:r w:rsidRPr="00F3677B">
        <w:rPr>
          <w:rFonts w:ascii="Arial" w:hAnsi="Arial" w:cs="Arial"/>
        </w:rPr>
        <w:t>In Bezug auf alle Informationen welche zur Verfügung gestellt werden an Tonino &amp; Partners gilt das Berufsgeheimnis und wird in Einklang mit der Vertraulichkeit welche Anwälte betrachten müssen, behandelt werden.</w:t>
      </w:r>
      <w:r w:rsidR="002E458E" w:rsidRPr="00F3677B">
        <w:rPr>
          <w:rFonts w:ascii="Arial" w:hAnsi="Arial" w:cs="Arial"/>
        </w:rPr>
        <w:t xml:space="preserve"> </w:t>
      </w:r>
      <w:r w:rsidR="00A06ABA" w:rsidRPr="00F3677B">
        <w:rPr>
          <w:rFonts w:ascii="Arial" w:hAnsi="Arial" w:cs="Arial"/>
        </w:rPr>
        <w:t>Nur falls erforderlich für die Einreichung und die Geltendmachung eines Forderungsrechts oder nach vorheriger Zustimmung des Kunden, können diese Informationen an Dritte weitergegeben werden</w:t>
      </w:r>
      <w:r w:rsidR="002E458E" w:rsidRPr="00F3677B">
        <w:rPr>
          <w:rFonts w:ascii="Arial" w:hAnsi="Arial" w:cs="Arial"/>
        </w:rPr>
        <w:t xml:space="preserve">; </w:t>
      </w:r>
      <w:r w:rsidR="002E458E" w:rsidRPr="00F3677B">
        <w:rPr>
          <w:rFonts w:ascii="MS Mincho" w:eastAsia="MS Mincho" w:hAnsi="MS Mincho" w:cs="MS Mincho"/>
        </w:rPr>
        <w:t> </w:t>
      </w:r>
    </w:p>
    <w:p w14:paraId="0400D3A6" w14:textId="3AC1C876" w:rsidR="002E458E" w:rsidRPr="00F3677B" w:rsidRDefault="00915D35"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rPr>
      </w:pPr>
      <w:r w:rsidRPr="00F3677B">
        <w:rPr>
          <w:rFonts w:ascii="Arial" w:hAnsi="Arial" w:cs="Arial"/>
        </w:rPr>
        <w:t xml:space="preserve">Ein Kunde kann nicht für einen höheren Beitrag als der Beitrag von 1 % der Einzahlung in Euro </w:t>
      </w:r>
      <w:r w:rsidRPr="00F3677B">
        <w:rPr>
          <w:rFonts w:ascii="Arial" w:hAnsi="Arial" w:cs="Arial"/>
        </w:rPr>
        <w:lastRenderedPageBreak/>
        <w:t>in Rechnung gestellt werden, es sei denn, weitere Vereinbarungen erfolgen hier im Voraus</w:t>
      </w:r>
      <w:r w:rsidR="002E458E" w:rsidRPr="00F3677B">
        <w:rPr>
          <w:rFonts w:ascii="Arial" w:hAnsi="Arial" w:cs="Arial"/>
        </w:rPr>
        <w:t xml:space="preserve">; </w:t>
      </w:r>
      <w:r w:rsidR="002E458E" w:rsidRPr="00F3677B">
        <w:rPr>
          <w:rFonts w:ascii="MS Mincho" w:eastAsia="MS Mincho" w:hAnsi="MS Mincho" w:cs="MS Mincho"/>
        </w:rPr>
        <w:t> </w:t>
      </w:r>
    </w:p>
    <w:p w14:paraId="2EC43C48" w14:textId="156392E3" w:rsidR="002E458E" w:rsidRPr="00F3677B" w:rsidRDefault="00FA192E"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lang w:val="nl"/>
        </w:rPr>
      </w:pPr>
      <w:r w:rsidRPr="00F3677B">
        <w:rPr>
          <w:rFonts w:ascii="Arial" w:hAnsi="Arial" w:cs="Arial"/>
        </w:rPr>
        <w:t xml:space="preserve">In dem Engoforportal wurden alle Beträge in US-Dollar angezeigt. </w:t>
      </w:r>
      <w:r w:rsidR="009E6ED9" w:rsidRPr="00F3677B">
        <w:rPr>
          <w:rFonts w:ascii="Arial" w:hAnsi="Arial" w:cs="Arial"/>
        </w:rPr>
        <w:t>Für diejenigen, die nicht in Euro eingezahlt haben, stellen wir aus praktischer Sicht, vorläufig, US-Dollar entspricht Euro, weil es da für alle gleich ist.</w:t>
      </w:r>
      <w:r w:rsidR="002E458E" w:rsidRPr="00F3677B">
        <w:rPr>
          <w:rFonts w:ascii="Arial" w:hAnsi="Arial" w:cs="Arial"/>
        </w:rPr>
        <w:t xml:space="preserve"> </w:t>
      </w:r>
      <w:r w:rsidR="00412262" w:rsidRPr="00F3677B">
        <w:rPr>
          <w:rFonts w:ascii="Arial" w:hAnsi="Arial" w:cs="Arial"/>
        </w:rPr>
        <w:t>Der 1% Beitrag sollte daher berechnet werden auf dem im Engoforportal aufgenommene Betrag in US-Dollar oder über den tatsächlich überwiesenen Betrag, laut Übersicht der verwendeten Quelle (Bank/Bitcoin etc.), in Euro oder US-Dollar, und muss als Euro-Betrag überwiesen werden</w:t>
      </w:r>
      <w:r w:rsidR="002E458E" w:rsidRPr="00F3677B">
        <w:rPr>
          <w:rFonts w:ascii="Arial" w:hAnsi="Arial" w:cs="Arial"/>
          <w:position w:val="13"/>
        </w:rPr>
        <w:t>1</w:t>
      </w:r>
      <w:r w:rsidR="002E458E" w:rsidRPr="00F3677B">
        <w:rPr>
          <w:rFonts w:ascii="Arial" w:hAnsi="Arial" w:cs="Arial"/>
        </w:rPr>
        <w:t xml:space="preserve">. </w:t>
      </w:r>
      <w:r w:rsidR="00412262" w:rsidRPr="00F3677B">
        <w:rPr>
          <w:rFonts w:ascii="Arial" w:hAnsi="Arial" w:cs="Arial"/>
          <w:lang w:val="nl"/>
        </w:rPr>
        <w:t xml:space="preserve">Kursdifferenzen werden später so weit wie möglich verarbeitet; </w:t>
      </w:r>
      <w:r w:rsidR="00412262" w:rsidRPr="00F3677B">
        <w:rPr>
          <w:rFonts w:ascii="MS Mincho" w:eastAsia="MS Mincho" w:hAnsi="MS Mincho" w:cs="MS Mincho"/>
          <w:lang w:val="nl"/>
        </w:rPr>
        <w:t> </w:t>
      </w:r>
      <w:r w:rsidR="002E458E" w:rsidRPr="00F3677B">
        <w:rPr>
          <w:rFonts w:ascii="Arial" w:hAnsi="Arial" w:cs="Arial"/>
          <w:lang w:val="nl"/>
        </w:rPr>
        <w:t xml:space="preserve"> </w:t>
      </w:r>
      <w:r w:rsidR="002E458E" w:rsidRPr="00F3677B">
        <w:rPr>
          <w:rFonts w:ascii="MS Mincho" w:eastAsia="MS Mincho" w:hAnsi="MS Mincho" w:cs="MS Mincho"/>
          <w:lang w:val="nl"/>
        </w:rPr>
        <w:t> </w:t>
      </w:r>
    </w:p>
    <w:p w14:paraId="394959BE" w14:textId="73553F66" w:rsidR="002E458E" w:rsidRPr="00F3677B" w:rsidRDefault="00412262"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rPr>
      </w:pPr>
      <w:r w:rsidRPr="00F3677B">
        <w:rPr>
          <w:rFonts w:ascii="Arial" w:hAnsi="Arial" w:cs="Arial"/>
        </w:rPr>
        <w:t>Dieses Antragsformular soll pro Engofor Konto ausgefüllt werden.</w:t>
      </w:r>
      <w:r w:rsidR="002E458E" w:rsidRPr="00F3677B">
        <w:rPr>
          <w:rFonts w:ascii="Arial" w:hAnsi="Arial" w:cs="Arial"/>
        </w:rPr>
        <w:t xml:space="preserve">; </w:t>
      </w:r>
      <w:r w:rsidR="002E458E" w:rsidRPr="00F3677B">
        <w:rPr>
          <w:rFonts w:ascii="MS Mincho" w:eastAsia="MS Mincho" w:hAnsi="MS Mincho" w:cs="MS Mincho"/>
        </w:rPr>
        <w:t> </w:t>
      </w:r>
    </w:p>
    <w:p w14:paraId="4E04A1B8" w14:textId="313BFC65" w:rsidR="002E458E" w:rsidRPr="00F3677B" w:rsidRDefault="00412262"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rPr>
      </w:pPr>
      <w:r w:rsidRPr="00F3677B">
        <w:rPr>
          <w:rFonts w:ascii="Arial" w:hAnsi="Arial" w:cs="Arial"/>
        </w:rPr>
        <w:t>Bitte lesen Sie alle 3 Seiten dieses Formulars</w:t>
      </w:r>
      <w:r w:rsidR="002E458E" w:rsidRPr="00F3677B">
        <w:rPr>
          <w:rFonts w:ascii="Arial" w:hAnsi="Arial" w:cs="Arial"/>
        </w:rPr>
        <w:t xml:space="preserve">; </w:t>
      </w:r>
      <w:r w:rsidR="002E458E" w:rsidRPr="00F3677B">
        <w:rPr>
          <w:rFonts w:ascii="MS Mincho" w:eastAsia="MS Mincho" w:hAnsi="MS Mincho" w:cs="MS Mincho"/>
        </w:rPr>
        <w:t> </w:t>
      </w:r>
    </w:p>
    <w:p w14:paraId="22BCE590" w14:textId="2A10FA35" w:rsidR="002E458E" w:rsidRPr="00F3677B" w:rsidRDefault="001C2B01"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lang w:val="nl"/>
        </w:rPr>
      </w:pPr>
      <w:r w:rsidRPr="00F3677B">
        <w:rPr>
          <w:rFonts w:ascii="Arial" w:hAnsi="Arial" w:cs="Arial"/>
        </w:rPr>
        <w:t xml:space="preserve">In dieser Phase-1 werden wir die Aktivitäten ausführen wie im geschrieben letzten Bericht auf facebook von 22. </w:t>
      </w:r>
      <w:r w:rsidRPr="00F3677B">
        <w:rPr>
          <w:rFonts w:ascii="Arial" w:hAnsi="Arial" w:cs="Arial"/>
          <w:lang w:val="nl"/>
        </w:rPr>
        <w:t>Juni 2017</w:t>
      </w:r>
      <w:r w:rsidR="002E458E" w:rsidRPr="00F3677B">
        <w:rPr>
          <w:rFonts w:ascii="Arial" w:hAnsi="Arial" w:cs="Arial"/>
          <w:lang w:val="nl"/>
        </w:rPr>
        <w:t xml:space="preserve">; </w:t>
      </w:r>
      <w:r w:rsidR="00155B6C" w:rsidRPr="00F3677B">
        <w:rPr>
          <w:rFonts w:ascii="Arial" w:hAnsi="Arial" w:cs="Arial"/>
          <w:lang w:val="nl"/>
        </w:rPr>
        <w:t>für die nächste Phase wird vorab kommuniziert</w:t>
      </w:r>
      <w:r w:rsidR="002E458E" w:rsidRPr="00F3677B">
        <w:rPr>
          <w:rFonts w:ascii="Arial" w:hAnsi="Arial" w:cs="Arial"/>
          <w:lang w:val="nl"/>
        </w:rPr>
        <w:t xml:space="preserve">; </w:t>
      </w:r>
      <w:r w:rsidR="002E458E" w:rsidRPr="00F3677B">
        <w:rPr>
          <w:rFonts w:ascii="MS Mincho" w:eastAsia="MS Mincho" w:hAnsi="MS Mincho" w:cs="MS Mincho"/>
          <w:lang w:val="nl"/>
        </w:rPr>
        <w:t> </w:t>
      </w:r>
    </w:p>
    <w:p w14:paraId="43BF975C" w14:textId="0E1D9FD3" w:rsidR="002E458E" w:rsidRPr="00F3677B" w:rsidRDefault="00155B6C"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rPr>
      </w:pPr>
      <w:r w:rsidRPr="00F3677B">
        <w:rPr>
          <w:rFonts w:ascii="Arial" w:hAnsi="Arial" w:cs="Arial"/>
        </w:rPr>
        <w:t>Füllen Sie dieses Formular bitte in Word aus. Nicht drucken, scannen oder im PDF-Format senden</w:t>
      </w:r>
      <w:r w:rsidR="002E458E" w:rsidRPr="00F3677B">
        <w:rPr>
          <w:rFonts w:ascii="Arial" w:hAnsi="Arial" w:cs="Arial"/>
        </w:rPr>
        <w:t xml:space="preserve">; </w:t>
      </w:r>
      <w:r w:rsidR="002E458E" w:rsidRPr="00F3677B">
        <w:rPr>
          <w:rFonts w:ascii="MS Mincho" w:eastAsia="MS Mincho" w:hAnsi="MS Mincho" w:cs="MS Mincho"/>
        </w:rPr>
        <w:t> </w:t>
      </w:r>
    </w:p>
    <w:p w14:paraId="281E7A4B" w14:textId="41E387F6" w:rsidR="002E458E" w:rsidRPr="00F3677B" w:rsidRDefault="00155B6C" w:rsidP="00F3677B">
      <w:pPr>
        <w:widowControl w:val="0"/>
        <w:numPr>
          <w:ilvl w:val="0"/>
          <w:numId w:val="1"/>
        </w:numPr>
        <w:tabs>
          <w:tab w:val="left" w:pos="220"/>
          <w:tab w:val="left" w:pos="720"/>
        </w:tabs>
        <w:autoSpaceDE w:val="0"/>
        <w:autoSpaceDN w:val="0"/>
        <w:adjustRightInd w:val="0"/>
        <w:spacing w:after="293" w:line="280" w:lineRule="atLeast"/>
        <w:ind w:left="0" w:firstLine="0"/>
        <w:rPr>
          <w:rFonts w:ascii="Arial" w:hAnsi="Arial" w:cs="Arial"/>
        </w:rPr>
      </w:pPr>
      <w:r w:rsidRPr="00F3677B">
        <w:rPr>
          <w:rFonts w:ascii="Arial" w:hAnsi="Arial" w:cs="Arial"/>
        </w:rPr>
        <w:t xml:space="preserve">Dieses Formular senden Sie an </w:t>
      </w:r>
      <w:r w:rsidR="002E458E" w:rsidRPr="00F3677B">
        <w:rPr>
          <w:rFonts w:ascii="Arial" w:hAnsi="Arial" w:cs="Arial"/>
          <w:color w:val="0000FF"/>
        </w:rPr>
        <w:t xml:space="preserve">juristen@toninopartners.nl </w:t>
      </w:r>
      <w:r w:rsidR="002E458E" w:rsidRPr="00F3677B">
        <w:rPr>
          <w:rFonts w:ascii="MS Mincho" w:eastAsia="MS Mincho" w:hAnsi="MS Mincho" w:cs="MS Mincho"/>
        </w:rPr>
        <w:t> </w:t>
      </w:r>
    </w:p>
    <w:p w14:paraId="344648DE" w14:textId="4E4BB1E9" w:rsidR="002E458E" w:rsidRPr="003006AD" w:rsidRDefault="002E458E" w:rsidP="002E458E">
      <w:pPr>
        <w:widowControl w:val="0"/>
        <w:autoSpaceDE w:val="0"/>
        <w:autoSpaceDN w:val="0"/>
        <w:adjustRightInd w:val="0"/>
        <w:spacing w:after="240" w:line="340" w:lineRule="atLeast"/>
        <w:rPr>
          <w:rFonts w:ascii="Arial" w:hAnsi="Arial" w:cs="Arial"/>
          <w:b/>
          <w:bCs/>
          <w:sz w:val="30"/>
          <w:szCs w:val="30"/>
        </w:rPr>
      </w:pPr>
      <w:r w:rsidRPr="003006AD">
        <w:rPr>
          <w:rFonts w:ascii="Arial" w:hAnsi="Arial" w:cs="Arial"/>
          <w:b/>
          <w:bCs/>
          <w:sz w:val="30"/>
          <w:szCs w:val="30"/>
        </w:rPr>
        <w:t xml:space="preserve">B. </w:t>
      </w:r>
      <w:r w:rsidR="00155B6C" w:rsidRPr="003006AD">
        <w:rPr>
          <w:rFonts w:ascii="Arial" w:hAnsi="Arial" w:cs="Arial"/>
          <w:b/>
          <w:bCs/>
          <w:sz w:val="30"/>
          <w:szCs w:val="30"/>
        </w:rPr>
        <w:t>PERSÖNLICHE ODER UNTERNEHMENSINFORMATIONEN &amp; KONTODATEN</w:t>
      </w:r>
      <w:r w:rsidRPr="003006AD">
        <w:rPr>
          <w:rFonts w:ascii="Arial" w:hAnsi="Arial" w:cs="Arial"/>
          <w:b/>
          <w:bCs/>
          <w:sz w:val="30"/>
          <w:szCs w:val="30"/>
        </w:rPr>
        <w:t xml:space="preserve">: </w:t>
      </w:r>
    </w:p>
    <w:p w14:paraId="07663A47" w14:textId="436CD115" w:rsidR="002E458E" w:rsidRPr="00044E80" w:rsidRDefault="00155B6C" w:rsidP="002E458E">
      <w:pPr>
        <w:widowControl w:val="0"/>
        <w:autoSpaceDE w:val="0"/>
        <w:autoSpaceDN w:val="0"/>
        <w:adjustRightInd w:val="0"/>
        <w:spacing w:after="240" w:line="340" w:lineRule="atLeast"/>
        <w:rPr>
          <w:rFonts w:ascii="Times" w:hAnsi="Times" w:cs="Times"/>
          <w:sz w:val="28"/>
          <w:szCs w:val="28"/>
        </w:rPr>
      </w:pPr>
      <w:r w:rsidRPr="00044E80">
        <w:rPr>
          <w:rFonts w:ascii="Arial" w:hAnsi="Arial" w:cs="Arial"/>
          <w:i/>
          <w:iCs/>
          <w:sz w:val="28"/>
          <w:szCs w:val="28"/>
        </w:rPr>
        <w:t>Felder mit einem * sind Pflichtfelder.</w:t>
      </w:r>
      <w:r w:rsidR="002E458E" w:rsidRPr="00044E80">
        <w:rPr>
          <w:rFonts w:ascii="Arial" w:hAnsi="Arial" w:cs="Arial"/>
          <w:i/>
          <w:iCs/>
          <w:sz w:val="28"/>
          <w:szCs w:val="28"/>
        </w:rPr>
        <w:t xml:space="preserve"> </w:t>
      </w:r>
    </w:p>
    <w:p w14:paraId="77D67029" w14:textId="54C12110" w:rsidR="002E458E" w:rsidRDefault="002E458E" w:rsidP="002E458E">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086AB033" wp14:editId="7FF6551D">
            <wp:extent cx="3222625" cy="7620"/>
            <wp:effectExtent l="0" t="0" r="0" b="0"/>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2625"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de-DE"/>
        </w:rPr>
        <w:drawing>
          <wp:inline distT="0" distB="0" distL="0" distR="0" wp14:anchorId="643E1EF9" wp14:editId="3E3721FB">
            <wp:extent cx="1386840" cy="7620"/>
            <wp:effectExtent l="0" t="0" r="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de-DE"/>
        </w:rPr>
        <w:drawing>
          <wp:inline distT="0" distB="0" distL="0" distR="0" wp14:anchorId="641F66C2" wp14:editId="23B612BF">
            <wp:extent cx="4512310" cy="7620"/>
            <wp:effectExtent l="0" t="0" r="0" b="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2310" cy="7620"/>
                    </a:xfrm>
                    <a:prstGeom prst="rect">
                      <a:avLst/>
                    </a:prstGeom>
                    <a:noFill/>
                    <a:ln>
                      <a:noFill/>
                    </a:ln>
                  </pic:spPr>
                </pic:pic>
              </a:graphicData>
            </a:graphic>
          </wp:inline>
        </w:drawing>
      </w:r>
      <w:r>
        <w:rPr>
          <w:rFonts w:ascii="Times" w:hAnsi="Times" w:cs="Times"/>
        </w:rPr>
        <w:t xml:space="preserve"> </w:t>
      </w:r>
      <w:r>
        <w:rPr>
          <w:rFonts w:ascii="Times" w:hAnsi="Times" w:cs="Times"/>
          <w:noProof/>
          <w:lang w:eastAsia="de-DE"/>
        </w:rPr>
        <w:drawing>
          <wp:inline distT="0" distB="0" distL="0" distR="0" wp14:anchorId="1AF9DCF1" wp14:editId="7E9DBBD3">
            <wp:extent cx="194945" cy="15240"/>
            <wp:effectExtent l="0" t="0" r="0" b="0"/>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5240"/>
                    </a:xfrm>
                    <a:prstGeom prst="rect">
                      <a:avLst/>
                    </a:prstGeom>
                    <a:noFill/>
                    <a:ln>
                      <a:noFill/>
                    </a:ln>
                  </pic:spPr>
                </pic:pic>
              </a:graphicData>
            </a:graphic>
          </wp:inline>
        </w:drawing>
      </w:r>
    </w:p>
    <w:tbl>
      <w:tblPr>
        <w:tblW w:w="0" w:type="auto"/>
        <w:tblInd w:w="-113" w:type="dxa"/>
        <w:tblBorders>
          <w:top w:val="nil"/>
          <w:left w:val="nil"/>
          <w:right w:val="nil"/>
        </w:tblBorders>
        <w:tblLayout w:type="fixed"/>
        <w:tblLook w:val="0000" w:firstRow="0" w:lastRow="0" w:firstColumn="0" w:lastColumn="0" w:noHBand="0" w:noVBand="0"/>
      </w:tblPr>
      <w:tblGrid>
        <w:gridCol w:w="2320"/>
        <w:gridCol w:w="4161"/>
      </w:tblGrid>
      <w:tr w:rsidR="002E458E" w:rsidRPr="00044E80" w14:paraId="3C381CA1" w14:textId="77777777" w:rsidTr="00F3677B">
        <w:tc>
          <w:tcPr>
            <w:tcW w:w="2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AE3324" w14:textId="5FCFC721" w:rsidR="002E458E" w:rsidRPr="00044E80" w:rsidRDefault="002E458E" w:rsidP="00AF33A2">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43B894A" wp14:editId="7B0E8444">
                  <wp:extent cx="7620" cy="7620"/>
                  <wp:effectExtent l="0" t="0" r="0" b="0"/>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4147E" w:rsidRPr="00044E80">
              <w:rPr>
                <w:rFonts w:ascii="Arial" w:hAnsi="Arial" w:cs="Arial"/>
                <w:b/>
                <w:bCs/>
              </w:rPr>
              <w:t>Nachname</w:t>
            </w:r>
            <w:r w:rsidRPr="00044E80">
              <w:rPr>
                <w:rFonts w:ascii="Arial" w:hAnsi="Arial" w:cs="Arial"/>
                <w:b/>
                <w:bCs/>
              </w:rPr>
              <w:t xml:space="preserve">* </w:t>
            </w:r>
          </w:p>
        </w:tc>
        <w:tc>
          <w:tcPr>
            <w:tcW w:w="41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ECC46B"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76F5213B" wp14:editId="3508D071">
                  <wp:extent cx="7620" cy="7620"/>
                  <wp:effectExtent l="0" t="0" r="0" b="0"/>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19929D2D" w14:textId="77777777" w:rsidTr="00F3677B">
        <w:tblPrEx>
          <w:tblBorders>
            <w:top w:val="none" w:sz="0" w:space="0" w:color="auto"/>
          </w:tblBorders>
        </w:tblPrEx>
        <w:tc>
          <w:tcPr>
            <w:tcW w:w="2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AF2B92"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b/>
                <w:bCs/>
              </w:rPr>
              <w:t xml:space="preserve">Initialen* </w:t>
            </w:r>
          </w:p>
        </w:tc>
        <w:tc>
          <w:tcPr>
            <w:tcW w:w="41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276D23" w14:textId="77777777" w:rsidR="002E458E" w:rsidRPr="00044E80" w:rsidRDefault="002E458E">
            <w:pPr>
              <w:widowControl w:val="0"/>
              <w:autoSpaceDE w:val="0"/>
              <w:autoSpaceDN w:val="0"/>
              <w:adjustRightInd w:val="0"/>
              <w:spacing w:line="280" w:lineRule="atLeast"/>
              <w:rPr>
                <w:rFonts w:ascii="Times" w:hAnsi="Times" w:cs="Times"/>
              </w:rPr>
            </w:pPr>
          </w:p>
        </w:tc>
      </w:tr>
      <w:tr w:rsidR="002E458E" w:rsidRPr="00044E80" w14:paraId="44629143" w14:textId="77777777" w:rsidTr="00F3677B">
        <w:tblPrEx>
          <w:tblBorders>
            <w:top w:val="none" w:sz="0" w:space="0" w:color="auto"/>
          </w:tblBorders>
        </w:tblPrEx>
        <w:tc>
          <w:tcPr>
            <w:tcW w:w="2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39491B" w14:textId="41172344" w:rsidR="002E458E" w:rsidRPr="00044E80" w:rsidRDefault="002E458E" w:rsidP="00AF33A2">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2E314A35" wp14:editId="33F88DD9">
                  <wp:extent cx="7620" cy="7620"/>
                  <wp:effectExtent l="0" t="0" r="0" b="0"/>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4147E" w:rsidRPr="00044E80">
              <w:rPr>
                <w:rFonts w:ascii="Arial" w:hAnsi="Arial" w:cs="Arial"/>
                <w:b/>
                <w:bCs/>
              </w:rPr>
              <w:t>Vo</w:t>
            </w:r>
            <w:r w:rsidRPr="00044E80">
              <w:rPr>
                <w:rFonts w:ascii="Arial" w:hAnsi="Arial" w:cs="Arial"/>
                <w:b/>
                <w:bCs/>
              </w:rPr>
              <w:t>rname</w:t>
            </w:r>
            <w:r w:rsidR="00F4147E" w:rsidRPr="00044E80">
              <w:rPr>
                <w:rFonts w:ascii="Arial" w:hAnsi="Arial" w:cs="Arial"/>
                <w:b/>
                <w:bCs/>
              </w:rPr>
              <w:t>(</w:t>
            </w:r>
            <w:r w:rsidRPr="00044E80">
              <w:rPr>
                <w:rFonts w:ascii="Arial" w:hAnsi="Arial" w:cs="Arial"/>
                <w:b/>
                <w:bCs/>
              </w:rPr>
              <w:t xml:space="preserve">n)* </w:t>
            </w:r>
          </w:p>
        </w:tc>
        <w:tc>
          <w:tcPr>
            <w:tcW w:w="41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B66C38"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61669951" wp14:editId="3814B050">
                  <wp:extent cx="7620" cy="7620"/>
                  <wp:effectExtent l="0" t="0" r="0" b="0"/>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6A623EDC" w14:textId="77777777" w:rsidTr="00F3677B">
        <w:tblPrEx>
          <w:tblBorders>
            <w:top w:val="none" w:sz="0" w:space="0" w:color="auto"/>
          </w:tblBorders>
        </w:tblPrEx>
        <w:tc>
          <w:tcPr>
            <w:tcW w:w="2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6B86FE" w14:textId="0D176064" w:rsidR="002E458E" w:rsidRPr="00044E80" w:rsidRDefault="002E458E" w:rsidP="00F4147E">
            <w:pPr>
              <w:widowControl w:val="0"/>
              <w:autoSpaceDE w:val="0"/>
              <w:autoSpaceDN w:val="0"/>
              <w:adjustRightInd w:val="0"/>
              <w:spacing w:after="240" w:line="340" w:lineRule="atLeast"/>
              <w:rPr>
                <w:rFonts w:ascii="Times" w:hAnsi="Times" w:cs="Times"/>
              </w:rPr>
            </w:pPr>
            <w:r w:rsidRPr="00044E80">
              <w:rPr>
                <w:rFonts w:ascii="Arial" w:hAnsi="Arial" w:cs="Arial"/>
                <w:b/>
                <w:bCs/>
              </w:rPr>
              <w:t>Adre</w:t>
            </w:r>
            <w:r w:rsidR="00F4147E" w:rsidRPr="00044E80">
              <w:rPr>
                <w:rFonts w:ascii="Arial" w:hAnsi="Arial" w:cs="Arial"/>
                <w:b/>
                <w:bCs/>
              </w:rPr>
              <w:t>sse</w:t>
            </w:r>
            <w:r w:rsidRPr="00044E80">
              <w:rPr>
                <w:rFonts w:ascii="Arial" w:hAnsi="Arial" w:cs="Arial"/>
                <w:b/>
                <w:bCs/>
              </w:rPr>
              <w:t xml:space="preserve">* </w:t>
            </w:r>
          </w:p>
        </w:tc>
        <w:tc>
          <w:tcPr>
            <w:tcW w:w="41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2674F8" w14:textId="77777777" w:rsidR="002E458E" w:rsidRPr="00044E80" w:rsidRDefault="002E458E">
            <w:pPr>
              <w:widowControl w:val="0"/>
              <w:autoSpaceDE w:val="0"/>
              <w:autoSpaceDN w:val="0"/>
              <w:adjustRightInd w:val="0"/>
              <w:spacing w:line="280" w:lineRule="atLeast"/>
              <w:rPr>
                <w:rFonts w:ascii="Times" w:hAnsi="Times" w:cs="Times"/>
              </w:rPr>
            </w:pPr>
          </w:p>
        </w:tc>
      </w:tr>
      <w:tr w:rsidR="002E458E" w:rsidRPr="00044E80" w14:paraId="4575D0EF" w14:textId="77777777" w:rsidTr="00F3677B">
        <w:tblPrEx>
          <w:tblBorders>
            <w:top w:val="none" w:sz="0" w:space="0" w:color="auto"/>
          </w:tblBorders>
        </w:tblPrEx>
        <w:tc>
          <w:tcPr>
            <w:tcW w:w="2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DFCCF1" w14:textId="2FB0BF38" w:rsidR="002E458E" w:rsidRPr="00044E80" w:rsidRDefault="002E458E" w:rsidP="00AF33A2">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CBCB885" wp14:editId="3EFF766C">
                  <wp:extent cx="7620" cy="7620"/>
                  <wp:effectExtent l="0" t="0" r="0" b="0"/>
                  <wp:docPr id="67"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4147E" w:rsidRPr="00044E80">
              <w:rPr>
                <w:rFonts w:ascii="Arial" w:hAnsi="Arial" w:cs="Arial"/>
                <w:b/>
                <w:bCs/>
              </w:rPr>
              <w:t>PLZ</w:t>
            </w:r>
            <w:r w:rsidRPr="00044E80">
              <w:rPr>
                <w:rFonts w:ascii="Arial" w:hAnsi="Arial" w:cs="Arial"/>
                <w:b/>
                <w:bCs/>
              </w:rPr>
              <w:t xml:space="preserve">* </w:t>
            </w:r>
          </w:p>
        </w:tc>
        <w:tc>
          <w:tcPr>
            <w:tcW w:w="41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C60335"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696ED83C" wp14:editId="5C6A6F2E">
                  <wp:extent cx="7620" cy="7620"/>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3E5E0BA6" w14:textId="77777777" w:rsidTr="00F3677B">
        <w:tblPrEx>
          <w:tblBorders>
            <w:top w:val="none" w:sz="0" w:space="0" w:color="auto"/>
          </w:tblBorders>
        </w:tblPrEx>
        <w:tc>
          <w:tcPr>
            <w:tcW w:w="2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3A10C1" w14:textId="2AA4A72E" w:rsidR="002E458E" w:rsidRPr="00044E80" w:rsidRDefault="002E458E" w:rsidP="00AF33A2">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7A381B70" wp14:editId="55818ED3">
                  <wp:extent cx="7620" cy="762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4147E" w:rsidRPr="00044E80">
              <w:rPr>
                <w:rFonts w:ascii="Arial" w:hAnsi="Arial" w:cs="Arial"/>
                <w:b/>
                <w:bCs/>
              </w:rPr>
              <w:t>Wohnort</w:t>
            </w:r>
            <w:r w:rsidRPr="00044E80">
              <w:rPr>
                <w:rFonts w:ascii="Arial" w:hAnsi="Arial" w:cs="Arial"/>
                <w:b/>
                <w:bCs/>
              </w:rPr>
              <w:t xml:space="preserve">* </w:t>
            </w:r>
          </w:p>
          <w:p w14:paraId="50A1A7A2"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6651074C" wp14:editId="4D91D5DC">
                  <wp:extent cx="7620" cy="7620"/>
                  <wp:effectExtent l="0" t="0" r="0" b="0"/>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41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A8E4CA" w14:textId="77777777" w:rsidR="002E458E" w:rsidRPr="00044E80" w:rsidRDefault="002E458E">
            <w:pPr>
              <w:widowControl w:val="0"/>
              <w:autoSpaceDE w:val="0"/>
              <w:autoSpaceDN w:val="0"/>
              <w:adjustRightInd w:val="0"/>
              <w:spacing w:line="280" w:lineRule="atLeast"/>
              <w:rPr>
                <w:rFonts w:ascii="Times" w:hAnsi="Times" w:cs="Times"/>
              </w:rPr>
            </w:pPr>
          </w:p>
        </w:tc>
      </w:tr>
      <w:tr w:rsidR="002E458E" w:rsidRPr="00044E80" w14:paraId="4B30A5D1" w14:textId="77777777" w:rsidTr="00F3677B">
        <w:tc>
          <w:tcPr>
            <w:tcW w:w="2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F1B938"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b/>
                <w:bCs/>
              </w:rPr>
              <w:t>Land</w:t>
            </w:r>
            <w:r w:rsidRPr="00044E80">
              <w:rPr>
                <w:rFonts w:ascii="Arial" w:hAnsi="Arial" w:cs="Arial"/>
                <w:b/>
                <w:bCs/>
                <w:position w:val="13"/>
              </w:rPr>
              <w:t>2</w:t>
            </w:r>
            <w:r w:rsidRPr="00044E80">
              <w:rPr>
                <w:rFonts w:ascii="Arial" w:hAnsi="Arial" w:cs="Arial"/>
                <w:b/>
                <w:bCs/>
              </w:rPr>
              <w:t xml:space="preserve">* </w:t>
            </w:r>
          </w:p>
        </w:tc>
        <w:tc>
          <w:tcPr>
            <w:tcW w:w="41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B71FC" w14:textId="77777777" w:rsidR="002E458E" w:rsidRPr="00044E80" w:rsidRDefault="002E458E">
            <w:pPr>
              <w:widowControl w:val="0"/>
              <w:autoSpaceDE w:val="0"/>
              <w:autoSpaceDN w:val="0"/>
              <w:adjustRightInd w:val="0"/>
              <w:spacing w:line="280" w:lineRule="atLeast"/>
              <w:rPr>
                <w:rFonts w:ascii="Times" w:hAnsi="Times" w:cs="Times"/>
              </w:rPr>
            </w:pPr>
          </w:p>
        </w:tc>
      </w:tr>
    </w:tbl>
    <w:p w14:paraId="24561187" w14:textId="77777777" w:rsidR="002E458E" w:rsidRDefault="002E458E" w:rsidP="002E458E">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6EC63E4C" wp14:editId="4650E098">
            <wp:extent cx="1266825" cy="7620"/>
            <wp:effectExtent l="0" t="0" r="0" b="0"/>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7620"/>
                    </a:xfrm>
                    <a:prstGeom prst="rect">
                      <a:avLst/>
                    </a:prstGeom>
                    <a:noFill/>
                    <a:ln>
                      <a:noFill/>
                    </a:ln>
                  </pic:spPr>
                </pic:pic>
              </a:graphicData>
            </a:graphic>
          </wp:inline>
        </w:drawing>
      </w:r>
    </w:p>
    <w:p w14:paraId="14EB3047" w14:textId="09AE4F67" w:rsidR="002E458E" w:rsidRPr="00317D74" w:rsidRDefault="002E458E" w:rsidP="002E458E">
      <w:pPr>
        <w:widowControl w:val="0"/>
        <w:autoSpaceDE w:val="0"/>
        <w:autoSpaceDN w:val="0"/>
        <w:adjustRightInd w:val="0"/>
        <w:spacing w:after="240" w:line="180" w:lineRule="atLeast"/>
        <w:rPr>
          <w:rFonts w:ascii="Times" w:hAnsi="Times" w:cs="Times"/>
        </w:rPr>
      </w:pPr>
      <w:r w:rsidRPr="00F4147E">
        <w:rPr>
          <w:rFonts w:ascii="Cambria" w:hAnsi="Cambria" w:cs="Cambria"/>
          <w:position w:val="5"/>
          <w:sz w:val="14"/>
          <w:szCs w:val="14"/>
        </w:rPr>
        <w:t xml:space="preserve">1 </w:t>
      </w:r>
      <w:r w:rsidR="00F4147E" w:rsidRPr="00F4147E">
        <w:rPr>
          <w:rFonts w:ascii="Arial" w:hAnsi="Arial" w:cs="Arial"/>
          <w:sz w:val="22"/>
          <w:szCs w:val="22"/>
        </w:rPr>
        <w:t>Siehe auch das Beispiel auf Seite 3 des Formulars</w:t>
      </w:r>
      <w:r w:rsidRPr="00F4147E">
        <w:rPr>
          <w:rFonts w:ascii="Arial" w:hAnsi="Arial" w:cs="Arial"/>
          <w:sz w:val="22"/>
          <w:szCs w:val="22"/>
        </w:rPr>
        <w:t xml:space="preserve">. </w:t>
      </w:r>
      <w:r w:rsidR="00AF33A2">
        <w:rPr>
          <w:rFonts w:ascii="Arial" w:hAnsi="Arial" w:cs="Arial"/>
          <w:sz w:val="22"/>
          <w:szCs w:val="22"/>
        </w:rPr>
        <w:br/>
      </w:r>
      <w:r w:rsidRPr="00F4147E">
        <w:rPr>
          <w:rFonts w:ascii="Cambria" w:hAnsi="Cambria" w:cs="Cambria"/>
          <w:position w:val="5"/>
          <w:sz w:val="14"/>
          <w:szCs w:val="14"/>
        </w:rPr>
        <w:t xml:space="preserve">2 </w:t>
      </w:r>
      <w:r w:rsidR="005C5352" w:rsidRPr="00317D74">
        <w:rPr>
          <w:rFonts w:ascii="Arial" w:hAnsi="Arial" w:cs="Arial"/>
          <w:sz w:val="22"/>
          <w:szCs w:val="22"/>
        </w:rPr>
        <w:t>Nur ausfüllen, wenn nicht Niederlande</w:t>
      </w:r>
      <w:r w:rsidRPr="00317D74">
        <w:rPr>
          <w:rFonts w:ascii="Arial" w:hAnsi="Arial" w:cs="Arial"/>
          <w:sz w:val="22"/>
          <w:szCs w:val="22"/>
        </w:rPr>
        <w:t xml:space="preserve">. </w:t>
      </w:r>
    </w:p>
    <w:p w14:paraId="1DA7CB2B" w14:textId="2B9513A8" w:rsidR="002E458E" w:rsidRDefault="00C00D1B" w:rsidP="00AF33A2">
      <w:pPr>
        <w:widowControl w:val="0"/>
        <w:autoSpaceDE w:val="0"/>
        <w:autoSpaceDN w:val="0"/>
        <w:adjustRightInd w:val="0"/>
        <w:spacing w:after="240" w:line="240" w:lineRule="atLeast"/>
        <w:jc w:val="right"/>
        <w:rPr>
          <w:rFonts w:ascii="Times" w:hAnsi="Times" w:cs="Times"/>
        </w:rPr>
      </w:pPr>
      <w:r>
        <w:rPr>
          <w:rFonts w:ascii="Arial" w:hAnsi="Arial" w:cs="Arial"/>
          <w:sz w:val="22"/>
          <w:szCs w:val="22"/>
        </w:rPr>
        <w:t>Seite 1 vo</w:t>
      </w:r>
      <w:r w:rsidR="002E458E">
        <w:rPr>
          <w:rFonts w:ascii="Arial" w:hAnsi="Arial" w:cs="Arial"/>
          <w:sz w:val="22"/>
          <w:szCs w:val="22"/>
        </w:rPr>
        <w:t xml:space="preserve">n 3 </w:t>
      </w:r>
    </w:p>
    <w:p w14:paraId="6876755D" w14:textId="69604B91" w:rsidR="002E458E" w:rsidRDefault="002E458E" w:rsidP="002E458E">
      <w:pPr>
        <w:widowControl w:val="0"/>
        <w:autoSpaceDE w:val="0"/>
        <w:autoSpaceDN w:val="0"/>
        <w:adjustRightInd w:val="0"/>
        <w:spacing w:line="280" w:lineRule="atLeast"/>
        <w:rPr>
          <w:rFonts w:ascii="Times" w:hAnsi="Times" w:cs="Times"/>
        </w:rPr>
      </w:pPr>
    </w:p>
    <w:tbl>
      <w:tblPr>
        <w:tblW w:w="0" w:type="auto"/>
        <w:tblInd w:w="-113" w:type="dxa"/>
        <w:tblBorders>
          <w:top w:val="nil"/>
          <w:left w:val="nil"/>
          <w:right w:val="nil"/>
        </w:tblBorders>
        <w:tblLayout w:type="fixed"/>
        <w:tblLook w:val="0000" w:firstRow="0" w:lastRow="0" w:firstColumn="0" w:lastColumn="0" w:noHBand="0" w:noVBand="0"/>
      </w:tblPr>
      <w:tblGrid>
        <w:gridCol w:w="4320"/>
        <w:gridCol w:w="4320"/>
      </w:tblGrid>
      <w:tr w:rsidR="002E458E" w:rsidRPr="00044E80" w14:paraId="662D9603" w14:textId="77777777">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468038" w14:textId="572DC592" w:rsidR="002E458E" w:rsidRPr="00044E80" w:rsidRDefault="002E458E" w:rsidP="00044E80">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54370513" wp14:editId="5DCA8A8F">
                  <wp:extent cx="7620" cy="7620"/>
                  <wp:effectExtent l="0" t="0" r="0" b="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Arial" w:hAnsi="Arial" w:cs="Arial"/>
                <w:b/>
                <w:bCs/>
              </w:rPr>
              <w:t xml:space="preserve">Telefon* </w:t>
            </w:r>
          </w:p>
        </w:tc>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B1B305"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3E3275ED" wp14:editId="30E2E71B">
                  <wp:extent cx="7620" cy="7620"/>
                  <wp:effectExtent l="0" t="0" r="0" b="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63037953"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8CFC4E" w14:textId="1201528D" w:rsidR="002E458E" w:rsidRPr="00044E80" w:rsidRDefault="002E458E" w:rsidP="00044E80">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BC8C0C4" wp14:editId="2F97DD65">
                  <wp:extent cx="7620" cy="7620"/>
                  <wp:effectExtent l="0" t="0" r="0" b="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Arial" w:hAnsi="Arial" w:cs="Arial"/>
                <w:b/>
                <w:bCs/>
              </w:rPr>
              <w:t>E-</w:t>
            </w:r>
            <w:r w:rsidR="003515BD" w:rsidRPr="00044E80">
              <w:rPr>
                <w:rFonts w:ascii="Arial" w:hAnsi="Arial" w:cs="Arial"/>
                <w:b/>
                <w:bCs/>
              </w:rPr>
              <w:t>M</w:t>
            </w:r>
            <w:r w:rsidRPr="00044E80">
              <w:rPr>
                <w:rFonts w:ascii="Arial" w:hAnsi="Arial" w:cs="Arial"/>
                <w:b/>
                <w:bCs/>
              </w:rPr>
              <w:t>ailadre</w:t>
            </w:r>
            <w:r w:rsidR="003515BD" w:rsidRPr="00044E80">
              <w:rPr>
                <w:rFonts w:ascii="Arial" w:hAnsi="Arial" w:cs="Arial"/>
                <w:b/>
                <w:bCs/>
              </w:rPr>
              <w:t>s</w:t>
            </w:r>
            <w:r w:rsidRPr="00044E80">
              <w:rPr>
                <w:rFonts w:ascii="Arial" w:hAnsi="Arial" w:cs="Arial"/>
                <w:b/>
                <w:bCs/>
              </w:rPr>
              <w:t>s</w:t>
            </w:r>
            <w:r w:rsidR="003515BD" w:rsidRPr="00044E80">
              <w:rPr>
                <w:rFonts w:ascii="Arial" w:hAnsi="Arial" w:cs="Arial"/>
                <w:b/>
                <w:bCs/>
              </w:rPr>
              <w:t>e</w:t>
            </w:r>
            <w:r w:rsidRPr="00044E80">
              <w:rPr>
                <w:rFonts w:ascii="Arial" w:hAnsi="Arial" w:cs="Arial"/>
                <w:b/>
                <w:bCs/>
              </w:rPr>
              <w:t xml:space="preserve">* </w:t>
            </w:r>
          </w:p>
        </w:tc>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82229"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70153C63" wp14:editId="79BA93DA">
                  <wp:extent cx="7620" cy="7620"/>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2E29FA1A"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E7B2AA" w14:textId="57C89CE6" w:rsidR="002E458E" w:rsidRPr="00044E80" w:rsidRDefault="003515BD" w:rsidP="00044E80">
            <w:pPr>
              <w:widowControl w:val="0"/>
              <w:autoSpaceDE w:val="0"/>
              <w:autoSpaceDN w:val="0"/>
              <w:adjustRightInd w:val="0"/>
              <w:spacing w:after="240" w:line="340" w:lineRule="atLeast"/>
              <w:rPr>
                <w:rFonts w:ascii="Times" w:hAnsi="Times" w:cs="Times"/>
              </w:rPr>
            </w:pPr>
            <w:r w:rsidRPr="00044E80">
              <w:rPr>
                <w:rFonts w:ascii="Arial" w:hAnsi="Arial" w:cs="Arial"/>
                <w:b/>
                <w:bCs/>
              </w:rPr>
              <w:t>Accountnummer vo</w:t>
            </w:r>
            <w:r w:rsidR="002E458E" w:rsidRPr="00044E80">
              <w:rPr>
                <w:rFonts w:ascii="Arial" w:hAnsi="Arial" w:cs="Arial"/>
                <w:b/>
                <w:bCs/>
              </w:rPr>
              <w:t>n Engofor</w:t>
            </w:r>
            <w:r w:rsidR="002E458E" w:rsidRPr="00044E80">
              <w:rPr>
                <w:rFonts w:ascii="Arial" w:hAnsi="Arial" w:cs="Arial"/>
                <w:b/>
                <w:bCs/>
                <w:position w:val="13"/>
              </w:rPr>
              <w:t xml:space="preserve">3 </w:t>
            </w:r>
            <w:r w:rsidR="002E458E" w:rsidRPr="00044E80">
              <w:rPr>
                <w:rFonts w:ascii="Times" w:hAnsi="Times" w:cs="Times"/>
                <w:noProof/>
                <w:lang w:eastAsia="de-DE"/>
              </w:rPr>
              <w:drawing>
                <wp:inline distT="0" distB="0" distL="0" distR="0" wp14:anchorId="05C71600" wp14:editId="41A39E98">
                  <wp:extent cx="7620" cy="7620"/>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2E458E" w:rsidRPr="00044E80">
              <w:rPr>
                <w:rFonts w:ascii="Times" w:hAnsi="Times" w:cs="Times"/>
              </w:rPr>
              <w:t xml:space="preserve"> </w:t>
            </w:r>
          </w:p>
        </w:tc>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BDF342"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3D080795" wp14:editId="7817BB36">
                  <wp:extent cx="7620" cy="7620"/>
                  <wp:effectExtent l="0" t="0" r="0" b="0"/>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1F5A0690" w14:textId="77777777">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FA7B9C" w14:textId="46380DCE" w:rsidR="002E458E" w:rsidRPr="00044E80" w:rsidRDefault="002E458E" w:rsidP="00044E80">
            <w:pPr>
              <w:widowControl w:val="0"/>
              <w:autoSpaceDE w:val="0"/>
              <w:autoSpaceDN w:val="0"/>
              <w:adjustRightInd w:val="0"/>
              <w:spacing w:after="240" w:line="340" w:lineRule="atLeast"/>
              <w:rPr>
                <w:rFonts w:ascii="Times" w:hAnsi="Times" w:cs="Times"/>
              </w:rPr>
            </w:pPr>
            <w:r w:rsidRPr="00044E80">
              <w:rPr>
                <w:rFonts w:ascii="Arial" w:hAnsi="Arial" w:cs="Arial"/>
                <w:b/>
                <w:bCs/>
              </w:rPr>
              <w:t>E-</w:t>
            </w:r>
            <w:r w:rsidR="003515BD" w:rsidRPr="00044E80">
              <w:rPr>
                <w:rFonts w:ascii="Arial" w:hAnsi="Arial" w:cs="Arial"/>
                <w:b/>
                <w:bCs/>
              </w:rPr>
              <w:t>M</w:t>
            </w:r>
            <w:r w:rsidRPr="00044E80">
              <w:rPr>
                <w:rFonts w:ascii="Arial" w:hAnsi="Arial" w:cs="Arial"/>
                <w:b/>
                <w:bCs/>
              </w:rPr>
              <w:t>ailadres v</w:t>
            </w:r>
            <w:r w:rsidR="003515BD" w:rsidRPr="00044E80">
              <w:rPr>
                <w:rFonts w:ascii="Arial" w:hAnsi="Arial" w:cs="Arial"/>
                <w:b/>
                <w:bCs/>
              </w:rPr>
              <w:t>om</w:t>
            </w:r>
            <w:r w:rsidRPr="00044E80">
              <w:rPr>
                <w:rFonts w:ascii="Arial" w:hAnsi="Arial" w:cs="Arial"/>
                <w:b/>
                <w:bCs/>
              </w:rPr>
              <w:t xml:space="preserve"> </w:t>
            </w:r>
            <w:r w:rsidR="003515BD" w:rsidRPr="00044E80">
              <w:rPr>
                <w:rFonts w:ascii="Arial" w:hAnsi="Arial" w:cs="Arial"/>
                <w:b/>
                <w:bCs/>
              </w:rPr>
              <w:t>A</w:t>
            </w:r>
            <w:r w:rsidRPr="00044E80">
              <w:rPr>
                <w:rFonts w:ascii="Arial" w:hAnsi="Arial" w:cs="Arial"/>
                <w:b/>
                <w:bCs/>
              </w:rPr>
              <w:t>ccount*</w:t>
            </w:r>
            <w:r w:rsidRPr="00044E80">
              <w:rPr>
                <w:rFonts w:ascii="Arial" w:hAnsi="Arial" w:cs="Arial"/>
                <w:b/>
                <w:bCs/>
                <w:position w:val="13"/>
              </w:rPr>
              <w:t xml:space="preserve">4 </w:t>
            </w:r>
            <w:r w:rsidRPr="00044E80">
              <w:rPr>
                <w:rFonts w:ascii="Times" w:hAnsi="Times" w:cs="Times"/>
                <w:noProof/>
                <w:lang w:eastAsia="de-DE"/>
              </w:rPr>
              <w:drawing>
                <wp:inline distT="0" distB="0" distL="0" distR="0" wp14:anchorId="41760FE3" wp14:editId="694C484F">
                  <wp:extent cx="7620" cy="7620"/>
                  <wp:effectExtent l="0" t="0" r="0" b="0"/>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64CEAF"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2E7EFE87" wp14:editId="58F7563C">
                  <wp:extent cx="7620" cy="7620"/>
                  <wp:effectExtent l="0" t="0" r="0" b="0"/>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bl>
    <w:p w14:paraId="5BBA86DF" w14:textId="680112A6" w:rsidR="002E458E" w:rsidRPr="00044E80" w:rsidRDefault="002E458E" w:rsidP="002E458E">
      <w:pPr>
        <w:widowControl w:val="0"/>
        <w:autoSpaceDE w:val="0"/>
        <w:autoSpaceDN w:val="0"/>
        <w:adjustRightInd w:val="0"/>
        <w:spacing w:after="240" w:line="340" w:lineRule="atLeast"/>
        <w:rPr>
          <w:rFonts w:ascii="Times" w:hAnsi="Times" w:cs="Times"/>
        </w:rPr>
      </w:pPr>
      <w:r w:rsidRPr="00044E80">
        <w:rPr>
          <w:rFonts w:ascii="Arial" w:hAnsi="Arial" w:cs="Arial"/>
          <w:b/>
          <w:bCs/>
        </w:rPr>
        <w:t>O</w:t>
      </w:r>
      <w:r w:rsidR="003515BD" w:rsidRPr="00044E80">
        <w:rPr>
          <w:rFonts w:ascii="Arial" w:hAnsi="Arial" w:cs="Arial"/>
          <w:b/>
          <w:bCs/>
        </w:rPr>
        <w:t>DER</w:t>
      </w:r>
      <w:r w:rsidRPr="00044E80">
        <w:rPr>
          <w:rFonts w:ascii="Arial" w:hAnsi="Arial" w:cs="Arial"/>
          <w:b/>
          <w:bCs/>
        </w:rPr>
        <w:t xml:space="preserve"> </w:t>
      </w:r>
    </w:p>
    <w:tbl>
      <w:tblPr>
        <w:tblW w:w="0" w:type="auto"/>
        <w:tblInd w:w="-113" w:type="dxa"/>
        <w:tblBorders>
          <w:top w:val="nil"/>
          <w:left w:val="nil"/>
          <w:right w:val="nil"/>
        </w:tblBorders>
        <w:tblLayout w:type="fixed"/>
        <w:tblLook w:val="0000" w:firstRow="0" w:lastRow="0" w:firstColumn="0" w:lastColumn="0" w:noHBand="0" w:noVBand="0"/>
      </w:tblPr>
      <w:tblGrid>
        <w:gridCol w:w="4320"/>
        <w:gridCol w:w="4260"/>
      </w:tblGrid>
      <w:tr w:rsidR="002E458E" w:rsidRPr="00044E80" w14:paraId="4A4CC6C7" w14:textId="77777777">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D4FA92" w14:textId="7341C893" w:rsidR="002E458E" w:rsidRPr="00044E80" w:rsidRDefault="003515BD">
            <w:pPr>
              <w:widowControl w:val="0"/>
              <w:autoSpaceDE w:val="0"/>
              <w:autoSpaceDN w:val="0"/>
              <w:adjustRightInd w:val="0"/>
              <w:spacing w:after="240" w:line="340" w:lineRule="atLeast"/>
              <w:rPr>
                <w:rFonts w:ascii="Times" w:hAnsi="Times" w:cs="Times"/>
              </w:rPr>
            </w:pPr>
            <w:r w:rsidRPr="00044E80">
              <w:rPr>
                <w:rFonts w:ascii="Arial" w:hAnsi="Arial" w:cs="Arial"/>
                <w:b/>
                <w:bCs/>
              </w:rPr>
              <w:t>Firmenname</w:t>
            </w:r>
            <w:r w:rsidR="002E458E" w:rsidRPr="00044E80">
              <w:rPr>
                <w:rFonts w:ascii="Arial" w:hAnsi="Arial" w:cs="Arial"/>
                <w:b/>
                <w:bCs/>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9D798D"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23B429CB" wp14:editId="51B41D19">
                  <wp:extent cx="7620" cy="7620"/>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6929CC56"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728EBD" w14:textId="464959FF" w:rsidR="002E458E" w:rsidRPr="00044E80" w:rsidRDefault="003515BD" w:rsidP="003515BD">
            <w:pPr>
              <w:widowControl w:val="0"/>
              <w:autoSpaceDE w:val="0"/>
              <w:autoSpaceDN w:val="0"/>
              <w:adjustRightInd w:val="0"/>
              <w:spacing w:after="240" w:line="340" w:lineRule="atLeast"/>
              <w:rPr>
                <w:rFonts w:ascii="Times" w:hAnsi="Times" w:cs="Times"/>
              </w:rPr>
            </w:pPr>
            <w:r w:rsidRPr="00044E80">
              <w:rPr>
                <w:rFonts w:ascii="Arial" w:hAnsi="Arial" w:cs="Arial"/>
                <w:b/>
                <w:bCs/>
              </w:rPr>
              <w:t>K</w:t>
            </w:r>
            <w:r w:rsidR="002E458E" w:rsidRPr="00044E80">
              <w:rPr>
                <w:rFonts w:ascii="Arial" w:hAnsi="Arial" w:cs="Arial"/>
                <w:b/>
                <w:bCs/>
              </w:rPr>
              <w:t>onta</w:t>
            </w:r>
            <w:r w:rsidRPr="00044E80">
              <w:rPr>
                <w:rFonts w:ascii="Arial" w:hAnsi="Arial" w:cs="Arial"/>
                <w:b/>
                <w:bCs/>
              </w:rPr>
              <w:t>k</w:t>
            </w:r>
            <w:r w:rsidR="002E458E" w:rsidRPr="00044E80">
              <w:rPr>
                <w:rFonts w:ascii="Arial" w:hAnsi="Arial" w:cs="Arial"/>
                <w:b/>
                <w:bCs/>
              </w:rPr>
              <w:t xml:space="preserve">tperson*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DAEFAF"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5CD2572" wp14:editId="2A224654">
                  <wp:extent cx="7620" cy="7620"/>
                  <wp:effectExtent l="0" t="0" r="0" b="0"/>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05A2851D"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0EF30" w14:textId="49FBC6B5" w:rsidR="002E458E" w:rsidRPr="00044E80" w:rsidRDefault="003515BD">
            <w:pPr>
              <w:widowControl w:val="0"/>
              <w:autoSpaceDE w:val="0"/>
              <w:autoSpaceDN w:val="0"/>
              <w:adjustRightInd w:val="0"/>
              <w:spacing w:after="240" w:line="340" w:lineRule="atLeast"/>
              <w:rPr>
                <w:rFonts w:ascii="Times" w:hAnsi="Times" w:cs="Times"/>
              </w:rPr>
            </w:pPr>
            <w:r w:rsidRPr="00044E80">
              <w:rPr>
                <w:rFonts w:ascii="Arial" w:hAnsi="Arial" w:cs="Arial"/>
                <w:b/>
                <w:bCs/>
              </w:rPr>
              <w:t>Adresse</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34C626" w14:textId="77777777" w:rsidR="002E458E" w:rsidRPr="00044E80" w:rsidRDefault="002E458E">
            <w:pPr>
              <w:widowControl w:val="0"/>
              <w:autoSpaceDE w:val="0"/>
              <w:autoSpaceDN w:val="0"/>
              <w:adjustRightInd w:val="0"/>
              <w:spacing w:line="280" w:lineRule="atLeast"/>
              <w:rPr>
                <w:rFonts w:ascii="Times" w:hAnsi="Times" w:cs="Times"/>
              </w:rPr>
            </w:pPr>
          </w:p>
        </w:tc>
      </w:tr>
      <w:tr w:rsidR="002E458E" w:rsidRPr="00044E80" w14:paraId="58FD72D8"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D94CD4" w14:textId="1CABDF2A" w:rsidR="002E458E" w:rsidRPr="00044E80" w:rsidRDefault="003515BD">
            <w:pPr>
              <w:widowControl w:val="0"/>
              <w:autoSpaceDE w:val="0"/>
              <w:autoSpaceDN w:val="0"/>
              <w:adjustRightInd w:val="0"/>
              <w:spacing w:after="240" w:line="340" w:lineRule="atLeast"/>
              <w:rPr>
                <w:rFonts w:ascii="Times" w:hAnsi="Times" w:cs="Times"/>
              </w:rPr>
            </w:pPr>
            <w:r w:rsidRPr="00044E80">
              <w:rPr>
                <w:rFonts w:ascii="Arial" w:hAnsi="Arial" w:cs="Arial"/>
                <w:b/>
                <w:bCs/>
              </w:rPr>
              <w:t>PLZ</w:t>
            </w:r>
            <w:r w:rsidR="002E458E" w:rsidRPr="00044E80">
              <w:rPr>
                <w:rFonts w:ascii="Arial" w:hAnsi="Arial" w:cs="Arial"/>
                <w:b/>
                <w:bCs/>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6529B3"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7FF0DC07" wp14:editId="5635FEBD">
                  <wp:extent cx="7620" cy="7620"/>
                  <wp:effectExtent l="0" t="0" r="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79A6D0FD"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2BB8DD" w14:textId="0D1B7B28" w:rsidR="002E458E" w:rsidRPr="00044E80" w:rsidRDefault="003515BD">
            <w:pPr>
              <w:widowControl w:val="0"/>
              <w:autoSpaceDE w:val="0"/>
              <w:autoSpaceDN w:val="0"/>
              <w:adjustRightInd w:val="0"/>
              <w:spacing w:after="240" w:line="340" w:lineRule="atLeast"/>
              <w:rPr>
                <w:rFonts w:ascii="Times" w:hAnsi="Times" w:cs="Times"/>
              </w:rPr>
            </w:pPr>
            <w:r w:rsidRPr="00044E80">
              <w:rPr>
                <w:rFonts w:ascii="Arial" w:hAnsi="Arial" w:cs="Arial"/>
                <w:b/>
                <w:bCs/>
              </w:rPr>
              <w:t>Niederlassungsort</w:t>
            </w:r>
            <w:r w:rsidR="002E458E" w:rsidRPr="00044E80">
              <w:rPr>
                <w:rFonts w:ascii="Arial" w:hAnsi="Arial" w:cs="Arial"/>
                <w:b/>
                <w:bCs/>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5FBB72"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707A7EC9" wp14:editId="265ED4F7">
                  <wp:extent cx="7620" cy="7620"/>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r w:rsidRPr="00044E80">
              <w:rPr>
                <w:rFonts w:ascii="Times" w:hAnsi="Times" w:cs="Times"/>
                <w:noProof/>
                <w:lang w:eastAsia="de-DE"/>
              </w:rPr>
              <w:drawing>
                <wp:inline distT="0" distB="0" distL="0" distR="0" wp14:anchorId="1F1CC998" wp14:editId="2E6E9919">
                  <wp:extent cx="7620" cy="7620"/>
                  <wp:effectExtent l="0" t="0" r="0" b="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07E4C6DB"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AC6C2E"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b/>
                <w:bCs/>
              </w:rPr>
              <w:t>Land</w:t>
            </w:r>
            <w:r w:rsidRPr="00044E80">
              <w:rPr>
                <w:rFonts w:ascii="Arial" w:hAnsi="Arial" w:cs="Arial"/>
                <w:b/>
                <w:bCs/>
                <w:position w:val="13"/>
              </w:rPr>
              <w:t>5</w:t>
            </w:r>
            <w:r w:rsidRPr="00044E80">
              <w:rPr>
                <w:rFonts w:ascii="Arial" w:hAnsi="Arial" w:cs="Arial"/>
                <w:b/>
                <w:bCs/>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BED456" w14:textId="77777777" w:rsidR="002E458E" w:rsidRPr="00044E80" w:rsidRDefault="002E458E">
            <w:pPr>
              <w:widowControl w:val="0"/>
              <w:autoSpaceDE w:val="0"/>
              <w:autoSpaceDN w:val="0"/>
              <w:adjustRightInd w:val="0"/>
              <w:spacing w:line="280" w:lineRule="atLeast"/>
              <w:rPr>
                <w:rFonts w:ascii="Times" w:hAnsi="Times" w:cs="Times"/>
              </w:rPr>
            </w:pPr>
          </w:p>
        </w:tc>
      </w:tr>
      <w:tr w:rsidR="002E458E" w:rsidRPr="00044E80" w14:paraId="52C088C6"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AD6A57" w14:textId="72507695" w:rsidR="002E458E" w:rsidRPr="00044E80" w:rsidRDefault="002E458E" w:rsidP="003515BD">
            <w:pPr>
              <w:widowControl w:val="0"/>
              <w:autoSpaceDE w:val="0"/>
              <w:autoSpaceDN w:val="0"/>
              <w:adjustRightInd w:val="0"/>
              <w:spacing w:after="240" w:line="340" w:lineRule="atLeast"/>
              <w:rPr>
                <w:rFonts w:ascii="Times" w:hAnsi="Times" w:cs="Times"/>
              </w:rPr>
            </w:pPr>
            <w:r w:rsidRPr="00044E80">
              <w:rPr>
                <w:rFonts w:ascii="Arial" w:hAnsi="Arial" w:cs="Arial"/>
                <w:b/>
                <w:bCs/>
              </w:rPr>
              <w:t xml:space="preserve">Telefon*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D580F2"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63F4157E" wp14:editId="25E97292">
                  <wp:extent cx="7620" cy="7620"/>
                  <wp:effectExtent l="0" t="0" r="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65CA5F98"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4BEAFF" w14:textId="200EAAC8" w:rsidR="002E458E" w:rsidRPr="00044E80" w:rsidRDefault="002E458E" w:rsidP="003515BD">
            <w:pPr>
              <w:widowControl w:val="0"/>
              <w:autoSpaceDE w:val="0"/>
              <w:autoSpaceDN w:val="0"/>
              <w:adjustRightInd w:val="0"/>
              <w:spacing w:after="240" w:line="340" w:lineRule="atLeast"/>
              <w:rPr>
                <w:rFonts w:ascii="Times" w:hAnsi="Times" w:cs="Times"/>
              </w:rPr>
            </w:pPr>
            <w:r w:rsidRPr="00044E80">
              <w:rPr>
                <w:rFonts w:ascii="Arial" w:hAnsi="Arial" w:cs="Arial"/>
                <w:b/>
                <w:bCs/>
              </w:rPr>
              <w:t>E-</w:t>
            </w:r>
            <w:r w:rsidR="003515BD" w:rsidRPr="00044E80">
              <w:rPr>
                <w:rFonts w:ascii="Arial" w:hAnsi="Arial" w:cs="Arial"/>
                <w:b/>
                <w:bCs/>
              </w:rPr>
              <w:t>M</w:t>
            </w:r>
            <w:r w:rsidRPr="00044E80">
              <w:rPr>
                <w:rFonts w:ascii="Arial" w:hAnsi="Arial" w:cs="Arial"/>
                <w:b/>
                <w:bCs/>
              </w:rPr>
              <w:t>ailadres</w:t>
            </w:r>
            <w:r w:rsidR="003515BD" w:rsidRPr="00044E80">
              <w:rPr>
                <w:rFonts w:ascii="Arial" w:hAnsi="Arial" w:cs="Arial"/>
                <w:b/>
                <w:bCs/>
              </w:rPr>
              <w:t>se</w:t>
            </w:r>
            <w:r w:rsidRPr="00044E80">
              <w:rPr>
                <w:rFonts w:ascii="Arial" w:hAnsi="Arial" w:cs="Arial"/>
                <w:b/>
                <w:bCs/>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831506"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7DCFED1" wp14:editId="44285F1C">
                  <wp:extent cx="7620" cy="7620"/>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636214D8" w14:textId="77777777">
        <w:tblPrEx>
          <w:tblBorders>
            <w:top w:val="none" w:sz="0" w:space="0" w:color="auto"/>
          </w:tblBorders>
        </w:tblPrEx>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C230F3" w14:textId="24032152" w:rsidR="002E458E" w:rsidRPr="00044E80" w:rsidRDefault="003515BD">
            <w:pPr>
              <w:widowControl w:val="0"/>
              <w:autoSpaceDE w:val="0"/>
              <w:autoSpaceDN w:val="0"/>
              <w:adjustRightInd w:val="0"/>
              <w:spacing w:after="240" w:line="340" w:lineRule="atLeast"/>
              <w:rPr>
                <w:rFonts w:ascii="Times" w:hAnsi="Times" w:cs="Times"/>
              </w:rPr>
            </w:pPr>
            <w:r w:rsidRPr="00044E80">
              <w:rPr>
                <w:rFonts w:ascii="Arial" w:hAnsi="Arial" w:cs="Arial"/>
                <w:b/>
                <w:bCs/>
              </w:rPr>
              <w:t>Accountnummer vo</w:t>
            </w:r>
            <w:r w:rsidR="002E458E" w:rsidRPr="00044E80">
              <w:rPr>
                <w:rFonts w:ascii="Arial" w:hAnsi="Arial" w:cs="Arial"/>
                <w:b/>
                <w:bCs/>
              </w:rPr>
              <w:t>n Engofor</w:t>
            </w:r>
            <w:r w:rsidR="002E458E" w:rsidRPr="00044E80">
              <w:rPr>
                <w:rFonts w:ascii="Arial" w:hAnsi="Arial" w:cs="Arial"/>
                <w:b/>
                <w:bCs/>
                <w:position w:val="13"/>
              </w:rPr>
              <w:t xml:space="preserve">6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DC8EE0"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5BD57E13" wp14:editId="285294FE">
                  <wp:extent cx="7620" cy="7620"/>
                  <wp:effectExtent l="0" t="0" r="0" b="0"/>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r w:rsidR="002E458E" w:rsidRPr="00044E80" w14:paraId="3ABFB8B1" w14:textId="77777777">
        <w:tc>
          <w:tcPr>
            <w:tcW w:w="43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C68AD8" w14:textId="67BB44A0" w:rsidR="002E458E" w:rsidRPr="00044E80" w:rsidRDefault="002E458E" w:rsidP="003515BD">
            <w:pPr>
              <w:widowControl w:val="0"/>
              <w:autoSpaceDE w:val="0"/>
              <w:autoSpaceDN w:val="0"/>
              <w:adjustRightInd w:val="0"/>
              <w:spacing w:after="240" w:line="340" w:lineRule="atLeast"/>
              <w:rPr>
                <w:rFonts w:ascii="Times" w:hAnsi="Times" w:cs="Times"/>
              </w:rPr>
            </w:pPr>
            <w:r w:rsidRPr="00044E80">
              <w:rPr>
                <w:rFonts w:ascii="Arial" w:hAnsi="Arial" w:cs="Arial"/>
                <w:b/>
                <w:bCs/>
              </w:rPr>
              <w:t>E-</w:t>
            </w:r>
            <w:r w:rsidR="003515BD" w:rsidRPr="00044E80">
              <w:rPr>
                <w:rFonts w:ascii="Arial" w:hAnsi="Arial" w:cs="Arial"/>
                <w:b/>
                <w:bCs/>
              </w:rPr>
              <w:t>M</w:t>
            </w:r>
            <w:r w:rsidRPr="00044E80">
              <w:rPr>
                <w:rFonts w:ascii="Arial" w:hAnsi="Arial" w:cs="Arial"/>
                <w:b/>
                <w:bCs/>
              </w:rPr>
              <w:t>ailadres</w:t>
            </w:r>
            <w:r w:rsidR="003515BD" w:rsidRPr="00044E80">
              <w:rPr>
                <w:rFonts w:ascii="Arial" w:hAnsi="Arial" w:cs="Arial"/>
                <w:b/>
                <w:bCs/>
              </w:rPr>
              <w:t>se</w:t>
            </w:r>
            <w:r w:rsidRPr="00044E80">
              <w:rPr>
                <w:rFonts w:ascii="Arial" w:hAnsi="Arial" w:cs="Arial"/>
                <w:b/>
                <w:bCs/>
              </w:rPr>
              <w:t xml:space="preserve"> v</w:t>
            </w:r>
            <w:r w:rsidR="003515BD" w:rsidRPr="00044E80">
              <w:rPr>
                <w:rFonts w:ascii="Arial" w:hAnsi="Arial" w:cs="Arial"/>
                <w:b/>
                <w:bCs/>
              </w:rPr>
              <w:t>om A</w:t>
            </w:r>
            <w:r w:rsidRPr="00044E80">
              <w:rPr>
                <w:rFonts w:ascii="Arial" w:hAnsi="Arial" w:cs="Arial"/>
                <w:b/>
                <w:bCs/>
              </w:rPr>
              <w:t>ccount*</w:t>
            </w:r>
            <w:r w:rsidRPr="00044E80">
              <w:rPr>
                <w:rFonts w:ascii="Arial" w:hAnsi="Arial" w:cs="Arial"/>
                <w:b/>
                <w:bCs/>
                <w:position w:val="13"/>
              </w:rPr>
              <w:t xml:space="preserve">7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C95B49"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32A91F2" wp14:editId="132D90D6">
                  <wp:extent cx="7620" cy="7620"/>
                  <wp:effectExtent l="0" t="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r w:rsidRPr="00044E80">
              <w:rPr>
                <w:rFonts w:ascii="Times" w:hAnsi="Times" w:cs="Times"/>
                <w:noProof/>
                <w:lang w:eastAsia="de-DE"/>
              </w:rPr>
              <w:drawing>
                <wp:inline distT="0" distB="0" distL="0" distR="0" wp14:anchorId="561A23C1" wp14:editId="43DA94EE">
                  <wp:extent cx="7620" cy="7620"/>
                  <wp:effectExtent l="0" t="0" r="0" b="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r>
    </w:tbl>
    <w:p w14:paraId="681D287A" w14:textId="77777777" w:rsidR="002E458E" w:rsidRDefault="002E458E" w:rsidP="002E458E">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339044EE" wp14:editId="40B12977">
            <wp:extent cx="3679825" cy="7620"/>
            <wp:effectExtent l="0" t="0" r="0"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9825" cy="7620"/>
                    </a:xfrm>
                    <a:prstGeom prst="rect">
                      <a:avLst/>
                    </a:prstGeom>
                    <a:noFill/>
                    <a:ln>
                      <a:noFill/>
                    </a:ln>
                  </pic:spPr>
                </pic:pic>
              </a:graphicData>
            </a:graphic>
          </wp:inline>
        </w:drawing>
      </w:r>
    </w:p>
    <w:p w14:paraId="41A6C9C7" w14:textId="657C373F" w:rsidR="002E458E" w:rsidRPr="003006AD" w:rsidRDefault="002E458E" w:rsidP="002E458E">
      <w:pPr>
        <w:widowControl w:val="0"/>
        <w:autoSpaceDE w:val="0"/>
        <w:autoSpaceDN w:val="0"/>
        <w:adjustRightInd w:val="0"/>
        <w:spacing w:after="240" w:line="340" w:lineRule="atLeast"/>
        <w:rPr>
          <w:rFonts w:ascii="Arial" w:hAnsi="Arial" w:cs="Arial"/>
          <w:b/>
          <w:bCs/>
          <w:sz w:val="30"/>
          <w:szCs w:val="30"/>
        </w:rPr>
      </w:pPr>
      <w:r w:rsidRPr="003006AD">
        <w:rPr>
          <w:rFonts w:ascii="Arial" w:hAnsi="Arial" w:cs="Arial"/>
          <w:b/>
          <w:bCs/>
          <w:sz w:val="30"/>
          <w:szCs w:val="30"/>
        </w:rPr>
        <w:t xml:space="preserve">C. </w:t>
      </w:r>
      <w:r w:rsidR="003515BD" w:rsidRPr="003006AD">
        <w:rPr>
          <w:rFonts w:ascii="Arial" w:hAnsi="Arial" w:cs="Arial"/>
          <w:b/>
          <w:bCs/>
          <w:sz w:val="30"/>
          <w:szCs w:val="30"/>
        </w:rPr>
        <w:t>EINLAGE</w:t>
      </w:r>
      <w:r w:rsidRPr="003006AD">
        <w:rPr>
          <w:rFonts w:ascii="Arial" w:hAnsi="Arial" w:cs="Arial"/>
          <w:b/>
          <w:bCs/>
          <w:sz w:val="30"/>
          <w:szCs w:val="30"/>
        </w:rPr>
        <w:t xml:space="preserve">: </w:t>
      </w:r>
    </w:p>
    <w:tbl>
      <w:tblPr>
        <w:tblW w:w="10599" w:type="dxa"/>
        <w:tblInd w:w="-113" w:type="dxa"/>
        <w:tblBorders>
          <w:top w:val="nil"/>
          <w:left w:val="nil"/>
          <w:right w:val="nil"/>
        </w:tblBorders>
        <w:tblLayout w:type="fixed"/>
        <w:tblLook w:val="0000" w:firstRow="0" w:lastRow="0" w:firstColumn="0" w:lastColumn="0" w:noHBand="0" w:noVBand="0"/>
      </w:tblPr>
      <w:tblGrid>
        <w:gridCol w:w="393"/>
        <w:gridCol w:w="1984"/>
        <w:gridCol w:w="1701"/>
        <w:gridCol w:w="1418"/>
        <w:gridCol w:w="236"/>
        <w:gridCol w:w="331"/>
        <w:gridCol w:w="567"/>
        <w:gridCol w:w="425"/>
        <w:gridCol w:w="1044"/>
        <w:gridCol w:w="2500"/>
      </w:tblGrid>
      <w:tr w:rsidR="00044E80" w:rsidRPr="00044E80" w14:paraId="38A9285E" w14:textId="77777777" w:rsidTr="003515BD">
        <w:tc>
          <w:tcPr>
            <w:tcW w:w="393"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3697C1FE" w14:textId="77777777" w:rsidR="002E458E" w:rsidRPr="00044E80" w:rsidRDefault="002E458E">
            <w:pPr>
              <w:widowControl w:val="0"/>
              <w:autoSpaceDE w:val="0"/>
              <w:autoSpaceDN w:val="0"/>
              <w:adjustRightInd w:val="0"/>
              <w:spacing w:line="280" w:lineRule="atLeast"/>
              <w:rPr>
                <w:rFonts w:ascii="Times" w:hAnsi="Times" w:cs="Times"/>
              </w:rPr>
            </w:pPr>
          </w:p>
        </w:tc>
        <w:tc>
          <w:tcPr>
            <w:tcW w:w="1984"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76F9F9EC" w14:textId="187E21C4" w:rsidR="002E458E" w:rsidRPr="00044E80" w:rsidRDefault="003515BD" w:rsidP="003515BD">
            <w:pPr>
              <w:widowControl w:val="0"/>
              <w:autoSpaceDE w:val="0"/>
              <w:autoSpaceDN w:val="0"/>
              <w:adjustRightInd w:val="0"/>
              <w:spacing w:after="240" w:line="300" w:lineRule="atLeast"/>
              <w:rPr>
                <w:rFonts w:ascii="Times" w:hAnsi="Times" w:cs="Times"/>
              </w:rPr>
            </w:pPr>
            <w:r w:rsidRPr="00044E80">
              <w:rPr>
                <w:rFonts w:ascii="Arial" w:hAnsi="Arial" w:cs="Arial"/>
                <w:b/>
                <w:bCs/>
              </w:rPr>
              <w:t>Eingelegter Bet</w:t>
            </w:r>
            <w:r w:rsidR="002E458E" w:rsidRPr="00044E80">
              <w:rPr>
                <w:rFonts w:ascii="Arial" w:hAnsi="Arial" w:cs="Arial"/>
                <w:b/>
                <w:bCs/>
              </w:rPr>
              <w:t>rag in EUR o</w:t>
            </w:r>
            <w:r w:rsidRPr="00044E80">
              <w:rPr>
                <w:rFonts w:ascii="Arial" w:hAnsi="Arial" w:cs="Arial"/>
                <w:b/>
                <w:bCs/>
              </w:rPr>
              <w:t>der</w:t>
            </w:r>
            <w:r w:rsidR="002E458E" w:rsidRPr="00044E80">
              <w:rPr>
                <w:rFonts w:ascii="Arial" w:hAnsi="Arial" w:cs="Arial"/>
                <w:b/>
                <w:bCs/>
              </w:rPr>
              <w:t xml:space="preserve"> USD </w:t>
            </w:r>
          </w:p>
        </w:tc>
        <w:tc>
          <w:tcPr>
            <w:tcW w:w="1701"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6EF5CBF7"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67908D40" wp14:editId="2F87B3FB">
                  <wp:extent cx="7620" cy="7620"/>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69EBF09" w14:textId="0E4F49CB" w:rsidR="002E458E" w:rsidRPr="00044E80" w:rsidRDefault="002E458E" w:rsidP="003515BD">
            <w:pPr>
              <w:widowControl w:val="0"/>
              <w:autoSpaceDE w:val="0"/>
              <w:autoSpaceDN w:val="0"/>
              <w:adjustRightInd w:val="0"/>
              <w:spacing w:after="240" w:line="300" w:lineRule="atLeast"/>
              <w:rPr>
                <w:rFonts w:ascii="Times" w:hAnsi="Times" w:cs="Times"/>
              </w:rPr>
            </w:pPr>
            <w:r w:rsidRPr="00044E80">
              <w:rPr>
                <w:rFonts w:ascii="Arial" w:hAnsi="Arial" w:cs="Arial"/>
                <w:b/>
                <w:bCs/>
              </w:rPr>
              <w:t xml:space="preserve">Datum </w:t>
            </w:r>
            <w:r w:rsidR="003515BD" w:rsidRPr="00044E80">
              <w:rPr>
                <w:rFonts w:ascii="Arial" w:hAnsi="Arial" w:cs="Arial"/>
                <w:b/>
                <w:bCs/>
              </w:rPr>
              <w:t>Einlage</w:t>
            </w:r>
            <w:r w:rsidRPr="00044E80">
              <w:rPr>
                <w:rFonts w:ascii="Arial" w:hAnsi="Arial" w:cs="Arial"/>
                <w:b/>
                <w:bCs/>
              </w:rPr>
              <w:t xml:space="preserve"> </w:t>
            </w:r>
            <w:r w:rsidR="003515BD" w:rsidRPr="00044E80">
              <w:rPr>
                <w:rFonts w:ascii="Arial" w:hAnsi="Arial" w:cs="Arial"/>
                <w:b/>
                <w:bCs/>
              </w:rPr>
              <w:t>TT</w:t>
            </w:r>
            <w:r w:rsidRPr="00044E80">
              <w:rPr>
                <w:rFonts w:ascii="Arial" w:hAnsi="Arial" w:cs="Arial"/>
                <w:b/>
                <w:bCs/>
              </w:rPr>
              <w:t>/</w:t>
            </w:r>
            <w:r w:rsidR="003515BD" w:rsidRPr="00044E80">
              <w:rPr>
                <w:rFonts w:ascii="Arial" w:hAnsi="Arial" w:cs="Arial"/>
                <w:b/>
                <w:bCs/>
              </w:rPr>
              <w:t>MM</w:t>
            </w:r>
            <w:r w:rsidRPr="00044E80">
              <w:rPr>
                <w:rFonts w:ascii="Arial" w:hAnsi="Arial" w:cs="Arial"/>
                <w:b/>
                <w:bCs/>
              </w:rPr>
              <w:t>/</w:t>
            </w:r>
            <w:r w:rsidR="003515BD" w:rsidRPr="00044E80">
              <w:rPr>
                <w:rFonts w:ascii="Arial" w:hAnsi="Arial" w:cs="Arial"/>
                <w:b/>
                <w:bCs/>
              </w:rPr>
              <w:t>JJJJ</w:t>
            </w:r>
            <w:r w:rsidRPr="00044E80">
              <w:rPr>
                <w:rFonts w:ascii="Arial" w:hAnsi="Arial" w:cs="Arial"/>
                <w:b/>
                <w:bCs/>
              </w:rPr>
              <w:t xml:space="preserve"> </w:t>
            </w:r>
          </w:p>
        </w:tc>
        <w:tc>
          <w:tcPr>
            <w:tcW w:w="1418"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7313A34B"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41074F6" wp14:editId="0663AD81">
                  <wp:extent cx="7620" cy="7620"/>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36C6B15" w14:textId="32D414A0" w:rsidR="002E458E" w:rsidRPr="00044E80" w:rsidRDefault="00C00D1B">
            <w:pPr>
              <w:widowControl w:val="0"/>
              <w:autoSpaceDE w:val="0"/>
              <w:autoSpaceDN w:val="0"/>
              <w:adjustRightInd w:val="0"/>
              <w:spacing w:after="240" w:line="300" w:lineRule="atLeast"/>
              <w:rPr>
                <w:rFonts w:ascii="Times" w:hAnsi="Times" w:cs="Times"/>
              </w:rPr>
            </w:pPr>
            <w:r w:rsidRPr="00044E80">
              <w:rPr>
                <w:rFonts w:ascii="Arial" w:hAnsi="Arial" w:cs="Arial"/>
                <w:b/>
                <w:bCs/>
              </w:rPr>
              <w:t>Methode der Ein-zahlung</w:t>
            </w:r>
            <w:r w:rsidR="002E458E" w:rsidRPr="00044E80">
              <w:rPr>
                <w:rFonts w:ascii="Arial" w:hAnsi="Arial" w:cs="Arial"/>
                <w:b/>
                <w:bCs/>
                <w:position w:val="13"/>
              </w:rPr>
              <w:t xml:space="preserve">8 </w:t>
            </w:r>
          </w:p>
        </w:tc>
        <w:tc>
          <w:tcPr>
            <w:tcW w:w="2603" w:type="dxa"/>
            <w:gridSpan w:val="5"/>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0154E1C5" w14:textId="7D13A034" w:rsidR="002E458E" w:rsidRPr="00044E80" w:rsidRDefault="00C00D1B" w:rsidP="00C00D1B">
            <w:pPr>
              <w:widowControl w:val="0"/>
              <w:autoSpaceDE w:val="0"/>
              <w:autoSpaceDN w:val="0"/>
              <w:adjustRightInd w:val="0"/>
              <w:spacing w:after="240" w:line="300" w:lineRule="atLeast"/>
              <w:rPr>
                <w:rFonts w:ascii="Times" w:hAnsi="Times" w:cs="Times"/>
              </w:rPr>
            </w:pPr>
            <w:r w:rsidRPr="00044E80">
              <w:rPr>
                <w:rFonts w:ascii="Arial" w:hAnsi="Arial" w:cs="Arial"/>
                <w:b/>
                <w:bCs/>
              </w:rPr>
              <w:t xml:space="preserve">Wurde Ihre Einzahlung jemals im </w:t>
            </w:r>
            <w:r w:rsidR="002E458E" w:rsidRPr="00044E80">
              <w:rPr>
                <w:rFonts w:ascii="Arial" w:hAnsi="Arial" w:cs="Arial"/>
                <w:b/>
                <w:bCs/>
              </w:rPr>
              <w:t>Wallet ver</w:t>
            </w:r>
            <w:r w:rsidRPr="00044E80">
              <w:rPr>
                <w:rFonts w:ascii="Arial" w:hAnsi="Arial" w:cs="Arial"/>
                <w:b/>
                <w:bCs/>
              </w:rPr>
              <w:t>arbeitet</w:t>
            </w:r>
            <w:r w:rsidR="002E458E" w:rsidRPr="00044E80">
              <w:rPr>
                <w:rFonts w:ascii="Arial" w:hAnsi="Arial" w:cs="Arial"/>
                <w:b/>
                <w:bCs/>
              </w:rPr>
              <w:t xml:space="preserve"> (JA/</w:t>
            </w:r>
            <w:r w:rsidRPr="00044E80">
              <w:rPr>
                <w:rFonts w:ascii="Arial" w:hAnsi="Arial" w:cs="Arial"/>
                <w:b/>
                <w:bCs/>
              </w:rPr>
              <w:t>NEIN</w:t>
            </w:r>
            <w:r w:rsidR="002E458E" w:rsidRPr="00044E80">
              <w:rPr>
                <w:rFonts w:ascii="Arial" w:hAnsi="Arial" w:cs="Arial"/>
                <w:b/>
                <w:bCs/>
              </w:rPr>
              <w:t xml:space="preserve">) </w:t>
            </w:r>
          </w:p>
        </w:tc>
        <w:tc>
          <w:tcPr>
            <w:tcW w:w="2500"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3065ED94"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3903E0D1" wp14:editId="64D4792E">
                  <wp:extent cx="7620" cy="762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1580448" w14:textId="034A892A" w:rsidR="002E458E" w:rsidRPr="00044E80" w:rsidRDefault="00C00D1B" w:rsidP="00C00D1B">
            <w:pPr>
              <w:widowControl w:val="0"/>
              <w:autoSpaceDE w:val="0"/>
              <w:autoSpaceDN w:val="0"/>
              <w:adjustRightInd w:val="0"/>
              <w:spacing w:after="240" w:line="300" w:lineRule="atLeast"/>
              <w:rPr>
                <w:rFonts w:ascii="Times" w:hAnsi="Times" w:cs="Times"/>
              </w:rPr>
            </w:pPr>
            <w:r w:rsidRPr="00044E80">
              <w:rPr>
                <w:rFonts w:ascii="Arial" w:hAnsi="Arial" w:cs="Arial"/>
                <w:b/>
                <w:bCs/>
              </w:rPr>
              <w:t>Überwiesen an Konto</w:t>
            </w:r>
            <w:r w:rsidR="002E458E" w:rsidRPr="00044E80">
              <w:rPr>
                <w:rFonts w:ascii="Arial" w:hAnsi="Arial" w:cs="Arial"/>
                <w:b/>
                <w:bCs/>
              </w:rPr>
              <w:t>nummer</w:t>
            </w:r>
            <w:r w:rsidR="002E458E" w:rsidRPr="00044E80">
              <w:rPr>
                <w:rFonts w:ascii="Arial" w:hAnsi="Arial" w:cs="Arial"/>
                <w:b/>
                <w:bCs/>
                <w:position w:val="13"/>
              </w:rPr>
              <w:t xml:space="preserve">9 </w:t>
            </w:r>
          </w:p>
        </w:tc>
      </w:tr>
      <w:tr w:rsidR="00044E80" w:rsidRPr="00044E80" w14:paraId="0F9801EB" w14:textId="77777777" w:rsidTr="00AF33A2">
        <w:tblPrEx>
          <w:tblBorders>
            <w:top w:val="none" w:sz="0" w:space="0" w:color="auto"/>
          </w:tblBorders>
        </w:tblPrEx>
        <w:trPr>
          <w:trHeight w:val="462"/>
        </w:trPr>
        <w:tc>
          <w:tcPr>
            <w:tcW w:w="393" w:type="dxa"/>
            <w:tcBorders>
              <w:top w:val="single" w:sz="17"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4C7E7703"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1 </w:t>
            </w:r>
          </w:p>
        </w:tc>
        <w:tc>
          <w:tcPr>
            <w:tcW w:w="1984" w:type="dxa"/>
            <w:tcBorders>
              <w:top w:val="single" w:sz="17"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2AA89844"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 </w:t>
            </w:r>
          </w:p>
        </w:tc>
        <w:tc>
          <w:tcPr>
            <w:tcW w:w="1701" w:type="dxa"/>
            <w:tcBorders>
              <w:top w:val="single" w:sz="17"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20E62AF1"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4639CFF3" wp14:editId="32EB68E2">
                  <wp:extent cx="7620" cy="7620"/>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r w:rsidRPr="00044E80">
              <w:rPr>
                <w:rFonts w:ascii="Times" w:hAnsi="Times" w:cs="Times"/>
                <w:noProof/>
                <w:lang w:eastAsia="de-DE"/>
              </w:rPr>
              <w:drawing>
                <wp:inline distT="0" distB="0" distL="0" distR="0" wp14:anchorId="0C236425" wp14:editId="44C5A234">
                  <wp:extent cx="7620" cy="762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1418" w:type="dxa"/>
            <w:tcBorders>
              <w:top w:val="single" w:sz="17"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390A28E8" w14:textId="77777777" w:rsidR="002E458E" w:rsidRPr="00044E80" w:rsidRDefault="002E458E">
            <w:pPr>
              <w:widowControl w:val="0"/>
              <w:autoSpaceDE w:val="0"/>
              <w:autoSpaceDN w:val="0"/>
              <w:adjustRightInd w:val="0"/>
              <w:spacing w:line="280" w:lineRule="atLeast"/>
              <w:rPr>
                <w:rFonts w:ascii="Times" w:hAnsi="Times" w:cs="Times"/>
              </w:rPr>
            </w:pPr>
          </w:p>
        </w:tc>
        <w:tc>
          <w:tcPr>
            <w:tcW w:w="236" w:type="dxa"/>
            <w:tcBorders>
              <w:top w:val="single" w:sz="17" w:space="0" w:color="auto"/>
              <w:left w:val="single" w:sz="4" w:space="0" w:color="auto"/>
              <w:bottom w:val="single" w:sz="38" w:space="0" w:color="auto"/>
              <w:right w:val="single" w:sz="7" w:space="0" w:color="auto"/>
            </w:tcBorders>
            <w:tcMar>
              <w:top w:w="20" w:type="nil"/>
              <w:left w:w="20" w:type="nil"/>
              <w:bottom w:w="20" w:type="nil"/>
              <w:right w:w="20" w:type="nil"/>
            </w:tcMar>
            <w:vAlign w:val="center"/>
          </w:tcPr>
          <w:p w14:paraId="55D01F73"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6CEC78A8" wp14:editId="46DDC815">
                  <wp:extent cx="7620" cy="7620"/>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r w:rsidRPr="00044E80">
              <w:rPr>
                <w:rFonts w:ascii="Times" w:hAnsi="Times" w:cs="Times"/>
                <w:noProof/>
                <w:lang w:eastAsia="de-DE"/>
              </w:rPr>
              <w:drawing>
                <wp:inline distT="0" distB="0" distL="0" distR="0" wp14:anchorId="45519BA1" wp14:editId="66CC4CB2">
                  <wp:extent cx="7620" cy="762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331" w:type="dxa"/>
            <w:tcBorders>
              <w:top w:val="single" w:sz="17"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2C537072"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46A7475E" wp14:editId="1A69C0E9">
                  <wp:extent cx="142240" cy="142240"/>
                  <wp:effectExtent l="0" t="0" r="10160" b="1016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567" w:type="dxa"/>
            <w:tcBorders>
              <w:top w:val="single" w:sz="17"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180D8DF3"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JA </w:t>
            </w:r>
          </w:p>
        </w:tc>
        <w:tc>
          <w:tcPr>
            <w:tcW w:w="425" w:type="dxa"/>
            <w:tcBorders>
              <w:top w:val="single" w:sz="17"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5B0B5028"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661A635D" wp14:editId="1D62D3E2">
                  <wp:extent cx="142240" cy="142240"/>
                  <wp:effectExtent l="0" t="0" r="10160" b="1016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1044" w:type="dxa"/>
            <w:tcBorders>
              <w:top w:val="single" w:sz="17" w:space="0" w:color="auto"/>
              <w:left w:val="single" w:sz="7" w:space="0" w:color="auto"/>
              <w:bottom w:val="single" w:sz="38" w:space="0" w:color="auto"/>
              <w:right w:val="single" w:sz="4" w:space="0" w:color="auto"/>
            </w:tcBorders>
            <w:tcMar>
              <w:top w:w="20" w:type="nil"/>
              <w:left w:w="20" w:type="nil"/>
              <w:bottom w:w="20" w:type="nil"/>
              <w:right w:w="20" w:type="nil"/>
            </w:tcMar>
            <w:vAlign w:val="center"/>
          </w:tcPr>
          <w:p w14:paraId="64042386" w14:textId="7F28E507" w:rsidR="002E458E" w:rsidRPr="00044E80" w:rsidRDefault="002E458E" w:rsidP="00AF33A2">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73674A8F" wp14:editId="5CA43866">
                  <wp:extent cx="7620" cy="762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3515BD" w:rsidRPr="00044E80">
              <w:rPr>
                <w:rFonts w:ascii="Arial" w:hAnsi="Arial" w:cs="Arial"/>
              </w:rPr>
              <w:t>NEIN</w:t>
            </w:r>
            <w:r w:rsidRPr="00044E80">
              <w:rPr>
                <w:rFonts w:ascii="Arial" w:hAnsi="Arial" w:cs="Arial"/>
              </w:rPr>
              <w:t xml:space="preserve"> </w:t>
            </w:r>
            <w:r w:rsidRPr="00044E80">
              <w:rPr>
                <w:rFonts w:ascii="Times" w:hAnsi="Times" w:cs="Times"/>
                <w:noProof/>
                <w:lang w:eastAsia="de-DE"/>
              </w:rPr>
              <w:drawing>
                <wp:inline distT="0" distB="0" distL="0" distR="0" wp14:anchorId="231482FD" wp14:editId="64F1E6E5">
                  <wp:extent cx="7620" cy="7620"/>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2500" w:type="dxa"/>
            <w:tcBorders>
              <w:top w:val="single" w:sz="17"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0DD3C0CC" w14:textId="77777777" w:rsidR="002E458E" w:rsidRPr="00044E80" w:rsidRDefault="002E458E">
            <w:pPr>
              <w:widowControl w:val="0"/>
              <w:autoSpaceDE w:val="0"/>
              <w:autoSpaceDN w:val="0"/>
              <w:adjustRightInd w:val="0"/>
              <w:spacing w:line="280" w:lineRule="atLeast"/>
              <w:rPr>
                <w:rFonts w:ascii="Times" w:hAnsi="Times" w:cs="Times"/>
              </w:rPr>
            </w:pPr>
          </w:p>
        </w:tc>
      </w:tr>
      <w:tr w:rsidR="00044E80" w:rsidRPr="00044E80" w14:paraId="44F74723" w14:textId="77777777" w:rsidTr="00AF33A2">
        <w:tblPrEx>
          <w:tblBorders>
            <w:top w:val="none" w:sz="0" w:space="0" w:color="auto"/>
          </w:tblBorders>
        </w:tblPrEx>
        <w:trPr>
          <w:trHeight w:val="304"/>
        </w:trPr>
        <w:tc>
          <w:tcPr>
            <w:tcW w:w="393"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558E4380"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2 </w:t>
            </w:r>
          </w:p>
        </w:tc>
        <w:tc>
          <w:tcPr>
            <w:tcW w:w="1984"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4DC06901"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 </w:t>
            </w:r>
          </w:p>
        </w:tc>
        <w:tc>
          <w:tcPr>
            <w:tcW w:w="1701"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69892D98" w14:textId="77777777" w:rsidR="002E458E" w:rsidRPr="00044E80" w:rsidRDefault="002E458E">
            <w:pPr>
              <w:widowControl w:val="0"/>
              <w:autoSpaceDE w:val="0"/>
              <w:autoSpaceDN w:val="0"/>
              <w:adjustRightInd w:val="0"/>
              <w:spacing w:line="280" w:lineRule="atLeast"/>
              <w:rPr>
                <w:rFonts w:ascii="Times" w:hAnsi="Times" w:cs="Times"/>
              </w:rPr>
            </w:pPr>
          </w:p>
        </w:tc>
        <w:tc>
          <w:tcPr>
            <w:tcW w:w="1418"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4EA6FF14" w14:textId="77777777" w:rsidR="002E458E" w:rsidRPr="00044E80" w:rsidRDefault="002E458E">
            <w:pPr>
              <w:widowControl w:val="0"/>
              <w:autoSpaceDE w:val="0"/>
              <w:autoSpaceDN w:val="0"/>
              <w:adjustRightInd w:val="0"/>
              <w:spacing w:line="280" w:lineRule="atLeast"/>
              <w:rPr>
                <w:rFonts w:ascii="Times" w:hAnsi="Times" w:cs="Times"/>
              </w:rPr>
            </w:pPr>
          </w:p>
        </w:tc>
        <w:tc>
          <w:tcPr>
            <w:tcW w:w="236" w:type="dxa"/>
            <w:tcBorders>
              <w:top w:val="single" w:sz="38" w:space="0" w:color="auto"/>
              <w:left w:val="single" w:sz="4" w:space="0" w:color="auto"/>
              <w:bottom w:val="single" w:sz="38" w:space="0" w:color="auto"/>
              <w:right w:val="single" w:sz="7" w:space="0" w:color="auto"/>
            </w:tcBorders>
            <w:tcMar>
              <w:top w:w="20" w:type="nil"/>
              <w:left w:w="20" w:type="nil"/>
              <w:bottom w:w="20" w:type="nil"/>
              <w:right w:w="20" w:type="nil"/>
            </w:tcMar>
            <w:vAlign w:val="center"/>
          </w:tcPr>
          <w:p w14:paraId="77947A74" w14:textId="77777777" w:rsidR="002E458E" w:rsidRPr="00044E80" w:rsidRDefault="002E458E">
            <w:pPr>
              <w:widowControl w:val="0"/>
              <w:autoSpaceDE w:val="0"/>
              <w:autoSpaceDN w:val="0"/>
              <w:adjustRightInd w:val="0"/>
              <w:spacing w:line="280" w:lineRule="atLeast"/>
              <w:rPr>
                <w:rFonts w:ascii="Times" w:hAnsi="Times" w:cs="Times"/>
              </w:rPr>
            </w:pPr>
          </w:p>
        </w:tc>
        <w:tc>
          <w:tcPr>
            <w:tcW w:w="331" w:type="dxa"/>
            <w:tcBorders>
              <w:top w:val="single" w:sz="38"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162AAC54"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2F33C7DE" wp14:editId="70875FF8">
                  <wp:extent cx="142240" cy="142240"/>
                  <wp:effectExtent l="0" t="0" r="10160" b="1016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567" w:type="dxa"/>
            <w:tcBorders>
              <w:top w:val="single" w:sz="38"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7E21D37A"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JA </w:t>
            </w:r>
          </w:p>
        </w:tc>
        <w:tc>
          <w:tcPr>
            <w:tcW w:w="425" w:type="dxa"/>
            <w:tcBorders>
              <w:top w:val="single" w:sz="38"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72BADBAA"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1479A282" wp14:editId="195C20FB">
                  <wp:extent cx="142240" cy="142240"/>
                  <wp:effectExtent l="0" t="0" r="10160" b="1016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1044" w:type="dxa"/>
            <w:tcBorders>
              <w:top w:val="single" w:sz="38" w:space="0" w:color="auto"/>
              <w:left w:val="single" w:sz="7" w:space="0" w:color="auto"/>
              <w:bottom w:val="single" w:sz="38" w:space="0" w:color="auto"/>
              <w:right w:val="single" w:sz="4" w:space="0" w:color="auto"/>
            </w:tcBorders>
            <w:tcMar>
              <w:top w:w="20" w:type="nil"/>
              <w:left w:w="20" w:type="nil"/>
              <w:bottom w:w="20" w:type="nil"/>
              <w:right w:w="20" w:type="nil"/>
            </w:tcMar>
            <w:vAlign w:val="center"/>
          </w:tcPr>
          <w:p w14:paraId="0589FBC7" w14:textId="3A20FBAB" w:rsidR="002E458E" w:rsidRPr="00044E80" w:rsidRDefault="003515BD">
            <w:pPr>
              <w:widowControl w:val="0"/>
              <w:autoSpaceDE w:val="0"/>
              <w:autoSpaceDN w:val="0"/>
              <w:adjustRightInd w:val="0"/>
              <w:spacing w:after="240" w:line="340" w:lineRule="atLeast"/>
              <w:rPr>
                <w:rFonts w:ascii="Times" w:hAnsi="Times" w:cs="Times"/>
              </w:rPr>
            </w:pPr>
            <w:r w:rsidRPr="00044E80">
              <w:rPr>
                <w:rFonts w:ascii="Arial" w:hAnsi="Arial" w:cs="Arial"/>
              </w:rPr>
              <w:t>NEIN</w:t>
            </w:r>
          </w:p>
        </w:tc>
        <w:tc>
          <w:tcPr>
            <w:tcW w:w="2500"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198CADE1" w14:textId="77777777" w:rsidR="002E458E" w:rsidRPr="00044E80" w:rsidRDefault="002E458E">
            <w:pPr>
              <w:widowControl w:val="0"/>
              <w:autoSpaceDE w:val="0"/>
              <w:autoSpaceDN w:val="0"/>
              <w:adjustRightInd w:val="0"/>
              <w:spacing w:line="280" w:lineRule="atLeast"/>
              <w:rPr>
                <w:rFonts w:ascii="Times" w:hAnsi="Times" w:cs="Times"/>
              </w:rPr>
            </w:pPr>
          </w:p>
        </w:tc>
      </w:tr>
      <w:tr w:rsidR="00044E80" w:rsidRPr="00044E80" w14:paraId="5B0377AC" w14:textId="77777777" w:rsidTr="003515BD">
        <w:tblPrEx>
          <w:tblBorders>
            <w:top w:val="none" w:sz="0" w:space="0" w:color="auto"/>
          </w:tblBorders>
        </w:tblPrEx>
        <w:tc>
          <w:tcPr>
            <w:tcW w:w="393"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5D70DE9B"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3 </w:t>
            </w:r>
          </w:p>
        </w:tc>
        <w:tc>
          <w:tcPr>
            <w:tcW w:w="1984"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4E18D8CB"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 </w:t>
            </w:r>
          </w:p>
        </w:tc>
        <w:tc>
          <w:tcPr>
            <w:tcW w:w="1701"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2A41C095" w14:textId="77777777" w:rsidR="002E458E" w:rsidRPr="00044E80" w:rsidRDefault="002E458E">
            <w:pPr>
              <w:widowControl w:val="0"/>
              <w:autoSpaceDE w:val="0"/>
              <w:autoSpaceDN w:val="0"/>
              <w:adjustRightInd w:val="0"/>
              <w:spacing w:line="280" w:lineRule="atLeast"/>
              <w:rPr>
                <w:rFonts w:ascii="Times" w:hAnsi="Times" w:cs="Times"/>
              </w:rPr>
            </w:pPr>
          </w:p>
        </w:tc>
        <w:tc>
          <w:tcPr>
            <w:tcW w:w="1418"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3785EFFE" w14:textId="77777777" w:rsidR="002E458E" w:rsidRPr="00044E80" w:rsidRDefault="002E458E">
            <w:pPr>
              <w:widowControl w:val="0"/>
              <w:autoSpaceDE w:val="0"/>
              <w:autoSpaceDN w:val="0"/>
              <w:adjustRightInd w:val="0"/>
              <w:spacing w:line="280" w:lineRule="atLeast"/>
              <w:rPr>
                <w:rFonts w:ascii="Times" w:hAnsi="Times" w:cs="Times"/>
              </w:rPr>
            </w:pPr>
          </w:p>
        </w:tc>
        <w:tc>
          <w:tcPr>
            <w:tcW w:w="236" w:type="dxa"/>
            <w:tcBorders>
              <w:top w:val="single" w:sz="38" w:space="0" w:color="auto"/>
              <w:left w:val="single" w:sz="4" w:space="0" w:color="auto"/>
              <w:bottom w:val="single" w:sz="38" w:space="0" w:color="auto"/>
              <w:right w:val="single" w:sz="7" w:space="0" w:color="auto"/>
            </w:tcBorders>
            <w:tcMar>
              <w:top w:w="20" w:type="nil"/>
              <w:left w:w="20" w:type="nil"/>
              <w:bottom w:w="20" w:type="nil"/>
              <w:right w:w="20" w:type="nil"/>
            </w:tcMar>
            <w:vAlign w:val="center"/>
          </w:tcPr>
          <w:p w14:paraId="2854B147" w14:textId="77777777" w:rsidR="002E458E" w:rsidRPr="00044E80" w:rsidRDefault="002E458E">
            <w:pPr>
              <w:widowControl w:val="0"/>
              <w:autoSpaceDE w:val="0"/>
              <w:autoSpaceDN w:val="0"/>
              <w:adjustRightInd w:val="0"/>
              <w:spacing w:line="280" w:lineRule="atLeast"/>
              <w:rPr>
                <w:rFonts w:ascii="Times" w:hAnsi="Times" w:cs="Times"/>
              </w:rPr>
            </w:pPr>
          </w:p>
        </w:tc>
        <w:tc>
          <w:tcPr>
            <w:tcW w:w="331" w:type="dxa"/>
            <w:tcBorders>
              <w:top w:val="single" w:sz="38"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5421A7A4"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7E6A0928" wp14:editId="44EE4AC7">
                  <wp:extent cx="142240" cy="142240"/>
                  <wp:effectExtent l="0" t="0" r="10160" b="1016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567" w:type="dxa"/>
            <w:tcBorders>
              <w:top w:val="single" w:sz="38"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2A2916EC"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JA </w:t>
            </w:r>
          </w:p>
        </w:tc>
        <w:tc>
          <w:tcPr>
            <w:tcW w:w="425" w:type="dxa"/>
            <w:tcBorders>
              <w:top w:val="single" w:sz="38" w:space="0" w:color="auto"/>
              <w:left w:val="single" w:sz="7" w:space="0" w:color="auto"/>
              <w:bottom w:val="single" w:sz="38" w:space="0" w:color="auto"/>
              <w:right w:val="single" w:sz="7" w:space="0" w:color="auto"/>
            </w:tcBorders>
            <w:tcMar>
              <w:top w:w="20" w:type="nil"/>
              <w:left w:w="20" w:type="nil"/>
              <w:bottom w:w="20" w:type="nil"/>
              <w:right w:w="20" w:type="nil"/>
            </w:tcMar>
            <w:vAlign w:val="center"/>
          </w:tcPr>
          <w:p w14:paraId="05611522"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4B788E4" wp14:editId="100B4914">
                  <wp:extent cx="142240" cy="142240"/>
                  <wp:effectExtent l="0" t="0" r="10160" b="1016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1044" w:type="dxa"/>
            <w:tcBorders>
              <w:top w:val="single" w:sz="38" w:space="0" w:color="auto"/>
              <w:left w:val="single" w:sz="7" w:space="0" w:color="auto"/>
              <w:bottom w:val="single" w:sz="38" w:space="0" w:color="auto"/>
              <w:right w:val="single" w:sz="4" w:space="0" w:color="auto"/>
            </w:tcBorders>
            <w:tcMar>
              <w:top w:w="20" w:type="nil"/>
              <w:left w:w="20" w:type="nil"/>
              <w:bottom w:w="20" w:type="nil"/>
              <w:right w:w="20" w:type="nil"/>
            </w:tcMar>
            <w:vAlign w:val="center"/>
          </w:tcPr>
          <w:p w14:paraId="78747212" w14:textId="6CFD1D93" w:rsidR="002E458E" w:rsidRPr="00044E80" w:rsidRDefault="003515BD">
            <w:pPr>
              <w:widowControl w:val="0"/>
              <w:autoSpaceDE w:val="0"/>
              <w:autoSpaceDN w:val="0"/>
              <w:adjustRightInd w:val="0"/>
              <w:spacing w:after="240" w:line="340" w:lineRule="atLeast"/>
              <w:rPr>
                <w:rFonts w:ascii="Times" w:hAnsi="Times" w:cs="Times"/>
              </w:rPr>
            </w:pPr>
            <w:r w:rsidRPr="00044E80">
              <w:rPr>
                <w:rFonts w:ascii="Arial" w:hAnsi="Arial" w:cs="Arial"/>
              </w:rPr>
              <w:t>NEIN</w:t>
            </w:r>
          </w:p>
        </w:tc>
        <w:tc>
          <w:tcPr>
            <w:tcW w:w="2500" w:type="dxa"/>
            <w:tcBorders>
              <w:top w:val="single" w:sz="38" w:space="0" w:color="auto"/>
              <w:left w:val="single" w:sz="4" w:space="0" w:color="auto"/>
              <w:bottom w:val="single" w:sz="38" w:space="0" w:color="auto"/>
              <w:right w:val="single" w:sz="4" w:space="0" w:color="auto"/>
            </w:tcBorders>
            <w:tcMar>
              <w:top w:w="20" w:type="nil"/>
              <w:left w:w="20" w:type="nil"/>
              <w:bottom w:w="20" w:type="nil"/>
              <w:right w:w="20" w:type="nil"/>
            </w:tcMar>
            <w:vAlign w:val="center"/>
          </w:tcPr>
          <w:p w14:paraId="264909A3" w14:textId="77777777" w:rsidR="002E458E" w:rsidRPr="00044E80" w:rsidRDefault="002E458E">
            <w:pPr>
              <w:widowControl w:val="0"/>
              <w:autoSpaceDE w:val="0"/>
              <w:autoSpaceDN w:val="0"/>
              <w:adjustRightInd w:val="0"/>
              <w:spacing w:line="280" w:lineRule="atLeast"/>
              <w:rPr>
                <w:rFonts w:ascii="Times" w:hAnsi="Times" w:cs="Times"/>
              </w:rPr>
            </w:pPr>
          </w:p>
        </w:tc>
      </w:tr>
      <w:tr w:rsidR="00044E80" w:rsidRPr="00044E80" w14:paraId="1F51DD24" w14:textId="77777777" w:rsidTr="003515BD">
        <w:tblPrEx>
          <w:tblBorders>
            <w:top w:val="none" w:sz="0" w:space="0" w:color="auto"/>
          </w:tblBorders>
        </w:tblPrEx>
        <w:tc>
          <w:tcPr>
            <w:tcW w:w="393" w:type="dxa"/>
            <w:vMerge w:val="restart"/>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12E9F0"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4 </w:t>
            </w:r>
          </w:p>
        </w:tc>
        <w:tc>
          <w:tcPr>
            <w:tcW w:w="1984" w:type="dxa"/>
            <w:vMerge w:val="restart"/>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A5579C"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 </w:t>
            </w:r>
          </w:p>
        </w:tc>
        <w:tc>
          <w:tcPr>
            <w:tcW w:w="1701" w:type="dxa"/>
            <w:vMerge w:val="restart"/>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1EB0B8"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1BFF4B3A" wp14:editId="2BF5A412">
                  <wp:extent cx="7620" cy="762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1418" w:type="dxa"/>
            <w:vMerge w:val="restart"/>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6E73C3" w14:textId="77777777" w:rsidR="002E458E" w:rsidRPr="00044E80" w:rsidRDefault="002E458E">
            <w:pPr>
              <w:widowControl w:val="0"/>
              <w:autoSpaceDE w:val="0"/>
              <w:autoSpaceDN w:val="0"/>
              <w:adjustRightInd w:val="0"/>
              <w:spacing w:line="280" w:lineRule="atLeast"/>
              <w:rPr>
                <w:rFonts w:ascii="Times" w:hAnsi="Times" w:cs="Times"/>
              </w:rPr>
            </w:pPr>
          </w:p>
        </w:tc>
        <w:tc>
          <w:tcPr>
            <w:tcW w:w="236" w:type="dxa"/>
            <w:vMerge w:val="restart"/>
            <w:tcBorders>
              <w:top w:val="single" w:sz="38"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0D5BCF7E"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9A422A1" wp14:editId="78D13707">
                  <wp:extent cx="7620" cy="762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331" w:type="dxa"/>
            <w:tcBorders>
              <w:top w:val="single" w:sz="3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633CB79"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0D38FEC2" wp14:editId="5E920BA7">
                  <wp:extent cx="142240" cy="142240"/>
                  <wp:effectExtent l="0" t="0" r="10160" b="1016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567" w:type="dxa"/>
            <w:vMerge w:val="restart"/>
            <w:tcBorders>
              <w:top w:val="single" w:sz="38"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5C11AB5C" w14:textId="77777777" w:rsidR="002E458E" w:rsidRPr="00044E80" w:rsidRDefault="002E458E">
            <w:pPr>
              <w:widowControl w:val="0"/>
              <w:autoSpaceDE w:val="0"/>
              <w:autoSpaceDN w:val="0"/>
              <w:adjustRightInd w:val="0"/>
              <w:spacing w:after="240" w:line="340" w:lineRule="atLeast"/>
              <w:rPr>
                <w:rFonts w:ascii="Times" w:hAnsi="Times" w:cs="Times"/>
              </w:rPr>
            </w:pPr>
            <w:r w:rsidRPr="00044E80">
              <w:rPr>
                <w:rFonts w:ascii="Arial" w:hAnsi="Arial" w:cs="Arial"/>
              </w:rPr>
              <w:t xml:space="preserve">JA </w:t>
            </w:r>
          </w:p>
        </w:tc>
        <w:tc>
          <w:tcPr>
            <w:tcW w:w="425" w:type="dxa"/>
            <w:tcBorders>
              <w:top w:val="single" w:sz="3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CE7D06D" w14:textId="77777777" w:rsidR="002E458E" w:rsidRPr="00044E80" w:rsidRDefault="002E458E">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23D5E1D5" wp14:editId="5F456BE3">
                  <wp:extent cx="142240" cy="142240"/>
                  <wp:effectExtent l="0" t="0" r="10160" b="1016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1044" w:type="dxa"/>
            <w:vMerge w:val="restart"/>
            <w:tcBorders>
              <w:top w:val="single" w:sz="38"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B30B7D0" w14:textId="4564909B" w:rsidR="002E458E" w:rsidRPr="00044E80" w:rsidRDefault="003515BD">
            <w:pPr>
              <w:widowControl w:val="0"/>
              <w:autoSpaceDE w:val="0"/>
              <w:autoSpaceDN w:val="0"/>
              <w:adjustRightInd w:val="0"/>
              <w:spacing w:line="280" w:lineRule="atLeast"/>
              <w:rPr>
                <w:rFonts w:ascii="Times" w:hAnsi="Times" w:cs="Times"/>
              </w:rPr>
            </w:pPr>
            <w:r w:rsidRPr="00044E80">
              <w:rPr>
                <w:rFonts w:ascii="Arial" w:hAnsi="Arial" w:cs="Arial"/>
              </w:rPr>
              <w:t xml:space="preserve">NEIN </w:t>
            </w:r>
            <w:r w:rsidR="002E458E" w:rsidRPr="00044E80">
              <w:rPr>
                <w:rFonts w:ascii="Times" w:hAnsi="Times" w:cs="Times"/>
                <w:noProof/>
                <w:lang w:eastAsia="de-DE"/>
              </w:rPr>
              <w:drawing>
                <wp:inline distT="0" distB="0" distL="0" distR="0" wp14:anchorId="0548D68F" wp14:editId="565BDF6D">
                  <wp:extent cx="7620" cy="762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2E458E" w:rsidRPr="00044E80">
              <w:rPr>
                <w:rFonts w:ascii="Times" w:hAnsi="Times" w:cs="Times"/>
              </w:rPr>
              <w:t xml:space="preserve"> </w:t>
            </w:r>
          </w:p>
        </w:tc>
        <w:tc>
          <w:tcPr>
            <w:tcW w:w="2500" w:type="dxa"/>
            <w:vMerge w:val="restart"/>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08953B" w14:textId="77777777" w:rsidR="002E458E" w:rsidRPr="00044E80" w:rsidRDefault="002E458E">
            <w:pPr>
              <w:widowControl w:val="0"/>
              <w:autoSpaceDE w:val="0"/>
              <w:autoSpaceDN w:val="0"/>
              <w:adjustRightInd w:val="0"/>
              <w:spacing w:line="280" w:lineRule="atLeast"/>
              <w:rPr>
                <w:rFonts w:ascii="Times" w:hAnsi="Times" w:cs="Times"/>
              </w:rPr>
            </w:pPr>
          </w:p>
        </w:tc>
      </w:tr>
      <w:tr w:rsidR="003515BD" w14:paraId="313CA8AD" w14:textId="77777777" w:rsidTr="00AF33A2">
        <w:trPr>
          <w:trHeight w:val="79"/>
        </w:trPr>
        <w:tc>
          <w:tcPr>
            <w:tcW w:w="393" w:type="dxa"/>
            <w:vMerge/>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9D665A" w14:textId="77777777" w:rsidR="002E458E" w:rsidRDefault="002E458E">
            <w:pPr>
              <w:widowControl w:val="0"/>
              <w:autoSpaceDE w:val="0"/>
              <w:autoSpaceDN w:val="0"/>
              <w:adjustRightInd w:val="0"/>
              <w:rPr>
                <w:rFonts w:ascii="Times" w:hAnsi="Times" w:cs="Times"/>
              </w:rPr>
            </w:pPr>
          </w:p>
        </w:tc>
        <w:tc>
          <w:tcPr>
            <w:tcW w:w="1984" w:type="dxa"/>
            <w:vMerge/>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6C4DFC" w14:textId="77777777" w:rsidR="002E458E" w:rsidRDefault="002E458E">
            <w:pPr>
              <w:widowControl w:val="0"/>
              <w:autoSpaceDE w:val="0"/>
              <w:autoSpaceDN w:val="0"/>
              <w:adjustRightInd w:val="0"/>
              <w:rPr>
                <w:rFonts w:ascii="Times" w:hAnsi="Times" w:cs="Times"/>
              </w:rPr>
            </w:pPr>
          </w:p>
        </w:tc>
        <w:tc>
          <w:tcPr>
            <w:tcW w:w="1701" w:type="dxa"/>
            <w:vMerge/>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F8745E" w14:textId="77777777" w:rsidR="002E458E" w:rsidRDefault="002E458E">
            <w:pPr>
              <w:widowControl w:val="0"/>
              <w:autoSpaceDE w:val="0"/>
              <w:autoSpaceDN w:val="0"/>
              <w:adjustRightInd w:val="0"/>
              <w:rPr>
                <w:rFonts w:ascii="Times" w:hAnsi="Times" w:cs="Times"/>
              </w:rPr>
            </w:pPr>
          </w:p>
        </w:tc>
        <w:tc>
          <w:tcPr>
            <w:tcW w:w="1418" w:type="dxa"/>
            <w:vMerge/>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952059" w14:textId="77777777" w:rsidR="002E458E" w:rsidRDefault="002E458E">
            <w:pPr>
              <w:widowControl w:val="0"/>
              <w:autoSpaceDE w:val="0"/>
              <w:autoSpaceDN w:val="0"/>
              <w:adjustRightInd w:val="0"/>
              <w:rPr>
                <w:rFonts w:ascii="Times" w:hAnsi="Times" w:cs="Times"/>
              </w:rPr>
            </w:pPr>
          </w:p>
        </w:tc>
        <w:tc>
          <w:tcPr>
            <w:tcW w:w="236" w:type="dxa"/>
            <w:vMerge/>
            <w:tcBorders>
              <w:top w:val="single" w:sz="38" w:space="0" w:color="auto"/>
              <w:left w:val="single" w:sz="4" w:space="0" w:color="auto"/>
              <w:bottom w:val="single" w:sz="4" w:space="0" w:color="auto"/>
              <w:right w:val="single" w:sz="7" w:space="0" w:color="auto"/>
            </w:tcBorders>
            <w:tcMar>
              <w:top w:w="20" w:type="nil"/>
              <w:left w:w="20" w:type="nil"/>
              <w:bottom w:w="20" w:type="nil"/>
              <w:right w:w="20" w:type="nil"/>
            </w:tcMar>
            <w:vAlign w:val="center"/>
          </w:tcPr>
          <w:p w14:paraId="2606ED3F" w14:textId="77777777" w:rsidR="002E458E" w:rsidRDefault="002E458E">
            <w:pPr>
              <w:widowControl w:val="0"/>
              <w:autoSpaceDE w:val="0"/>
              <w:autoSpaceDN w:val="0"/>
              <w:adjustRightInd w:val="0"/>
              <w:rPr>
                <w:rFonts w:ascii="Times" w:hAnsi="Times" w:cs="Times"/>
              </w:rPr>
            </w:pPr>
          </w:p>
        </w:tc>
        <w:tc>
          <w:tcPr>
            <w:tcW w:w="331" w:type="dxa"/>
            <w:tcBorders>
              <w:top w:val="single" w:sz="7"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72C8477A" w14:textId="77777777" w:rsidR="002E458E" w:rsidRDefault="002E458E">
            <w:pPr>
              <w:widowControl w:val="0"/>
              <w:autoSpaceDE w:val="0"/>
              <w:autoSpaceDN w:val="0"/>
              <w:adjustRightInd w:val="0"/>
              <w:spacing w:line="280" w:lineRule="atLeast"/>
              <w:rPr>
                <w:rFonts w:ascii="Times" w:hAnsi="Times" w:cs="Times"/>
              </w:rPr>
            </w:pPr>
          </w:p>
        </w:tc>
        <w:tc>
          <w:tcPr>
            <w:tcW w:w="567" w:type="dxa"/>
            <w:vMerge/>
            <w:tcBorders>
              <w:top w:val="single" w:sz="38"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086AF900" w14:textId="77777777" w:rsidR="002E458E" w:rsidRDefault="002E458E">
            <w:pPr>
              <w:widowControl w:val="0"/>
              <w:autoSpaceDE w:val="0"/>
              <w:autoSpaceDN w:val="0"/>
              <w:adjustRightInd w:val="0"/>
              <w:rPr>
                <w:rFonts w:ascii="Times" w:hAnsi="Times" w:cs="Times"/>
              </w:rPr>
            </w:pPr>
          </w:p>
        </w:tc>
        <w:tc>
          <w:tcPr>
            <w:tcW w:w="425" w:type="dxa"/>
            <w:tcBorders>
              <w:top w:val="single" w:sz="7" w:space="0" w:color="auto"/>
              <w:left w:val="single" w:sz="7" w:space="0" w:color="auto"/>
              <w:bottom w:val="single" w:sz="4" w:space="0" w:color="auto"/>
              <w:right w:val="single" w:sz="7" w:space="0" w:color="auto"/>
            </w:tcBorders>
            <w:tcMar>
              <w:top w:w="20" w:type="nil"/>
              <w:left w:w="20" w:type="nil"/>
              <w:bottom w:w="20" w:type="nil"/>
              <w:right w:w="20" w:type="nil"/>
            </w:tcMar>
            <w:vAlign w:val="center"/>
          </w:tcPr>
          <w:p w14:paraId="0ADF3B36" w14:textId="77777777" w:rsidR="002E458E" w:rsidRDefault="002E458E">
            <w:pPr>
              <w:widowControl w:val="0"/>
              <w:autoSpaceDE w:val="0"/>
              <w:autoSpaceDN w:val="0"/>
              <w:adjustRightInd w:val="0"/>
              <w:spacing w:line="280" w:lineRule="atLeast"/>
              <w:rPr>
                <w:rFonts w:ascii="Times" w:hAnsi="Times" w:cs="Times"/>
              </w:rPr>
            </w:pPr>
          </w:p>
        </w:tc>
        <w:tc>
          <w:tcPr>
            <w:tcW w:w="1044" w:type="dxa"/>
            <w:vMerge/>
            <w:tcBorders>
              <w:top w:val="single" w:sz="38"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0EF41A9" w14:textId="77777777" w:rsidR="002E458E" w:rsidRDefault="002E458E">
            <w:pPr>
              <w:widowControl w:val="0"/>
              <w:autoSpaceDE w:val="0"/>
              <w:autoSpaceDN w:val="0"/>
              <w:adjustRightInd w:val="0"/>
              <w:rPr>
                <w:rFonts w:ascii="Times" w:hAnsi="Times" w:cs="Times"/>
              </w:rPr>
            </w:pPr>
          </w:p>
        </w:tc>
        <w:tc>
          <w:tcPr>
            <w:tcW w:w="2500" w:type="dxa"/>
            <w:vMerge/>
            <w:tcBorders>
              <w:top w:val="single" w:sz="38"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6CF54" w14:textId="77777777" w:rsidR="002E458E" w:rsidRDefault="002E458E">
            <w:pPr>
              <w:widowControl w:val="0"/>
              <w:autoSpaceDE w:val="0"/>
              <w:autoSpaceDN w:val="0"/>
              <w:adjustRightInd w:val="0"/>
              <w:rPr>
                <w:rFonts w:ascii="Times" w:hAnsi="Times" w:cs="Times"/>
              </w:rPr>
            </w:pPr>
          </w:p>
        </w:tc>
      </w:tr>
    </w:tbl>
    <w:p w14:paraId="7F1FC28B" w14:textId="77777777" w:rsidR="002E458E" w:rsidRDefault="002E458E" w:rsidP="002E458E">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1D972A46" wp14:editId="4B3D7275">
            <wp:extent cx="3679825" cy="762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9825" cy="7620"/>
                    </a:xfrm>
                    <a:prstGeom prst="rect">
                      <a:avLst/>
                    </a:prstGeom>
                    <a:noFill/>
                    <a:ln>
                      <a:noFill/>
                    </a:ln>
                  </pic:spPr>
                </pic:pic>
              </a:graphicData>
            </a:graphic>
          </wp:inline>
        </w:drawing>
      </w:r>
    </w:p>
    <w:p w14:paraId="00775C90" w14:textId="5090DB84" w:rsidR="002E458E" w:rsidRDefault="002E458E" w:rsidP="002E458E">
      <w:pPr>
        <w:widowControl w:val="0"/>
        <w:autoSpaceDE w:val="0"/>
        <w:autoSpaceDN w:val="0"/>
        <w:adjustRightInd w:val="0"/>
        <w:spacing w:after="240" w:line="340" w:lineRule="atLeast"/>
        <w:rPr>
          <w:rFonts w:ascii="Arial" w:hAnsi="Arial" w:cs="Arial"/>
          <w:b/>
          <w:bCs/>
          <w:sz w:val="30"/>
          <w:szCs w:val="30"/>
        </w:rPr>
      </w:pPr>
      <w:r w:rsidRPr="00B207A6">
        <w:rPr>
          <w:rFonts w:ascii="Arial" w:hAnsi="Arial" w:cs="Arial"/>
          <w:b/>
          <w:bCs/>
          <w:sz w:val="30"/>
          <w:szCs w:val="30"/>
        </w:rPr>
        <w:t xml:space="preserve">D. </w:t>
      </w:r>
      <w:r w:rsidR="003515BD" w:rsidRPr="00B207A6">
        <w:rPr>
          <w:rFonts w:ascii="Arial" w:hAnsi="Arial" w:cs="Arial"/>
          <w:b/>
          <w:bCs/>
          <w:sz w:val="30"/>
          <w:szCs w:val="30"/>
        </w:rPr>
        <w:t>Guthaben</w:t>
      </w:r>
      <w:r w:rsidRPr="00B207A6">
        <w:rPr>
          <w:rFonts w:ascii="Arial" w:hAnsi="Arial" w:cs="Arial"/>
          <w:b/>
          <w:bCs/>
          <w:sz w:val="30"/>
          <w:szCs w:val="30"/>
        </w:rPr>
        <w:t xml:space="preserve">: </w:t>
      </w:r>
    </w:p>
    <w:tbl>
      <w:tblPr>
        <w:tblW w:w="9890" w:type="dxa"/>
        <w:tblInd w:w="-113" w:type="dxa"/>
        <w:tblBorders>
          <w:top w:val="nil"/>
          <w:left w:val="nil"/>
          <w:right w:val="nil"/>
        </w:tblBorders>
        <w:tblLayout w:type="fixed"/>
        <w:tblLook w:val="0000" w:firstRow="0" w:lastRow="0" w:firstColumn="0" w:lastColumn="0" w:noHBand="0" w:noVBand="0"/>
      </w:tblPr>
      <w:tblGrid>
        <w:gridCol w:w="720"/>
        <w:gridCol w:w="2790"/>
        <w:gridCol w:w="427"/>
        <w:gridCol w:w="567"/>
        <w:gridCol w:w="1984"/>
        <w:gridCol w:w="3402"/>
      </w:tblGrid>
      <w:tr w:rsidR="008765C6" w:rsidRPr="00044E80" w14:paraId="00EAC3EF" w14:textId="77777777" w:rsidTr="008765C6">
        <w:tc>
          <w:tcPr>
            <w:tcW w:w="720"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3E634BA6" w14:textId="77777777" w:rsidR="00AF33A2" w:rsidRPr="00044E80" w:rsidRDefault="00AF33A2" w:rsidP="001361E1">
            <w:pPr>
              <w:widowControl w:val="0"/>
              <w:autoSpaceDE w:val="0"/>
              <w:autoSpaceDN w:val="0"/>
              <w:adjustRightInd w:val="0"/>
              <w:spacing w:line="280" w:lineRule="atLeast"/>
              <w:rPr>
                <w:rFonts w:ascii="Times" w:hAnsi="Times" w:cs="Times"/>
              </w:rPr>
            </w:pPr>
          </w:p>
        </w:tc>
        <w:tc>
          <w:tcPr>
            <w:tcW w:w="2790"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0259F7E0" w14:textId="3D66A662" w:rsidR="00AF33A2" w:rsidRPr="008765C6" w:rsidRDefault="008765C6" w:rsidP="001361E1">
            <w:pPr>
              <w:widowControl w:val="0"/>
              <w:autoSpaceDE w:val="0"/>
              <w:autoSpaceDN w:val="0"/>
              <w:adjustRightInd w:val="0"/>
              <w:spacing w:after="240" w:line="300" w:lineRule="atLeast"/>
              <w:rPr>
                <w:rFonts w:ascii="Times" w:hAnsi="Times" w:cs="Times"/>
              </w:rPr>
            </w:pPr>
            <w:r w:rsidRPr="008765C6">
              <w:rPr>
                <w:rFonts w:ascii="Arial" w:hAnsi="Arial" w:cs="Arial"/>
                <w:b/>
                <w:bCs/>
              </w:rPr>
              <w:t xml:space="preserve">Betrag in EUR oder USD wo Sie glauben Anspruch zu haben gegenüber EGF </w:t>
            </w:r>
            <w:r w:rsidR="00AF33A2" w:rsidRPr="008765C6">
              <w:rPr>
                <w:rFonts w:ascii="Arial" w:hAnsi="Arial" w:cs="Arial"/>
                <w:b/>
                <w:bCs/>
              </w:rPr>
              <w:t xml:space="preserve">** </w:t>
            </w:r>
          </w:p>
        </w:tc>
        <w:tc>
          <w:tcPr>
            <w:tcW w:w="2978" w:type="dxa"/>
            <w:gridSpan w:val="3"/>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5086F450" w14:textId="77777777" w:rsidR="00AF33A2" w:rsidRPr="00044E80" w:rsidRDefault="00AF33A2" w:rsidP="001361E1">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316B36E4" wp14:editId="7925A8E2">
                  <wp:extent cx="7620" cy="762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Arial" w:hAnsi="Arial" w:cs="Arial"/>
                <w:b/>
                <w:bCs/>
              </w:rPr>
              <w:t xml:space="preserve">Einlage bereits zurück erhalten? </w:t>
            </w:r>
            <w:r w:rsidRPr="00044E80">
              <w:rPr>
                <w:rFonts w:ascii="Arial" w:hAnsi="Arial" w:cs="Arial"/>
                <w:b/>
                <w:bCs/>
              </w:rPr>
              <w:br/>
              <w:t>(JA/</w:t>
            </w:r>
            <w:r>
              <w:rPr>
                <w:rFonts w:ascii="Arial" w:hAnsi="Arial" w:cs="Arial"/>
                <w:b/>
                <w:bCs/>
              </w:rPr>
              <w:t>NEIN</w:t>
            </w:r>
            <w:r w:rsidRPr="00044E80">
              <w:rPr>
                <w:rFonts w:ascii="Arial" w:hAnsi="Arial" w:cs="Arial"/>
                <w:b/>
                <w:bCs/>
              </w:rPr>
              <w:t>/</w:t>
            </w:r>
            <w:r>
              <w:rPr>
                <w:rFonts w:ascii="Arial" w:hAnsi="Arial" w:cs="Arial"/>
                <w:b/>
                <w:bCs/>
              </w:rPr>
              <w:t>Zum Teil</w:t>
            </w:r>
            <w:r w:rsidRPr="00044E80">
              <w:rPr>
                <w:rFonts w:ascii="Arial" w:hAnsi="Arial" w:cs="Arial"/>
                <w:b/>
                <w:bCs/>
              </w:rPr>
              <w:t xml:space="preserve">) </w:t>
            </w:r>
          </w:p>
        </w:tc>
        <w:tc>
          <w:tcPr>
            <w:tcW w:w="3402" w:type="dxa"/>
            <w:tcBorders>
              <w:top w:val="single" w:sz="4" w:space="0" w:color="auto"/>
              <w:left w:val="single" w:sz="4" w:space="0" w:color="auto"/>
              <w:bottom w:val="single" w:sz="17" w:space="0" w:color="auto"/>
              <w:right w:val="single" w:sz="4" w:space="0" w:color="auto"/>
            </w:tcBorders>
            <w:tcMar>
              <w:top w:w="20" w:type="nil"/>
              <w:left w:w="20" w:type="nil"/>
              <w:bottom w:w="20" w:type="nil"/>
              <w:right w:w="20" w:type="nil"/>
            </w:tcMar>
            <w:vAlign w:val="center"/>
          </w:tcPr>
          <w:p w14:paraId="645773C9" w14:textId="77777777" w:rsidR="00AF33A2" w:rsidRPr="00044E80" w:rsidRDefault="00AF33A2" w:rsidP="001361E1">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34CCE10F" wp14:editId="32E2D923">
                  <wp:extent cx="7620" cy="762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A01C4E2" w14:textId="77777777" w:rsidR="00AF33A2" w:rsidRPr="00044E80" w:rsidRDefault="00AF33A2" w:rsidP="001361E1">
            <w:pPr>
              <w:widowControl w:val="0"/>
              <w:autoSpaceDE w:val="0"/>
              <w:autoSpaceDN w:val="0"/>
              <w:adjustRightInd w:val="0"/>
              <w:spacing w:after="240" w:line="300" w:lineRule="atLeast"/>
              <w:rPr>
                <w:rFonts w:ascii="Times" w:hAnsi="Times" w:cs="Times"/>
              </w:rPr>
            </w:pPr>
            <w:r w:rsidRPr="00044E80">
              <w:rPr>
                <w:rFonts w:ascii="Arial" w:hAnsi="Arial" w:cs="Arial"/>
                <w:b/>
                <w:bCs/>
              </w:rPr>
              <w:t>Von welche Kontonummer erhielten Sie die Einlage zurück?</w:t>
            </w:r>
            <w:r w:rsidRPr="00044E80">
              <w:rPr>
                <w:rFonts w:ascii="Arial" w:hAnsi="Arial" w:cs="Arial"/>
                <w:b/>
                <w:bCs/>
                <w:position w:val="13"/>
              </w:rPr>
              <w:t xml:space="preserve">10 </w:t>
            </w:r>
          </w:p>
        </w:tc>
      </w:tr>
      <w:tr w:rsidR="008765C6" w:rsidRPr="00044E80" w14:paraId="60F2E9B1" w14:textId="77777777" w:rsidTr="008765C6">
        <w:tblPrEx>
          <w:tblBorders>
            <w:top w:val="none" w:sz="0" w:space="0" w:color="auto"/>
          </w:tblBorders>
        </w:tblPrEx>
        <w:tc>
          <w:tcPr>
            <w:tcW w:w="720" w:type="dxa"/>
            <w:vMerge w:val="restart"/>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496B5348" w14:textId="77777777" w:rsidR="00AF33A2" w:rsidRPr="00044E80" w:rsidRDefault="00AF33A2" w:rsidP="001361E1">
            <w:pPr>
              <w:widowControl w:val="0"/>
              <w:autoSpaceDE w:val="0"/>
              <w:autoSpaceDN w:val="0"/>
              <w:adjustRightInd w:val="0"/>
              <w:spacing w:after="240" w:line="340" w:lineRule="atLeast"/>
              <w:rPr>
                <w:rFonts w:ascii="Times" w:hAnsi="Times" w:cs="Times"/>
              </w:rPr>
            </w:pPr>
            <w:r w:rsidRPr="00044E80">
              <w:rPr>
                <w:rFonts w:ascii="Arial" w:hAnsi="Arial" w:cs="Arial"/>
              </w:rPr>
              <w:t xml:space="preserve">1 </w:t>
            </w:r>
          </w:p>
        </w:tc>
        <w:tc>
          <w:tcPr>
            <w:tcW w:w="2790" w:type="dxa"/>
            <w:vMerge w:val="restart"/>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3566D87C" w14:textId="77777777" w:rsidR="00AF33A2" w:rsidRPr="00044E80" w:rsidRDefault="00AF33A2" w:rsidP="001361E1">
            <w:pPr>
              <w:widowControl w:val="0"/>
              <w:autoSpaceDE w:val="0"/>
              <w:autoSpaceDN w:val="0"/>
              <w:adjustRightInd w:val="0"/>
              <w:spacing w:after="240" w:line="340" w:lineRule="atLeast"/>
              <w:rPr>
                <w:rFonts w:ascii="Times" w:hAnsi="Times" w:cs="Times"/>
              </w:rPr>
            </w:pPr>
            <w:r w:rsidRPr="00044E80">
              <w:rPr>
                <w:rFonts w:ascii="Arial" w:hAnsi="Arial" w:cs="Arial"/>
              </w:rPr>
              <w:t xml:space="preserve">€/$ </w:t>
            </w:r>
          </w:p>
        </w:tc>
        <w:tc>
          <w:tcPr>
            <w:tcW w:w="427" w:type="dxa"/>
            <w:vMerge w:val="restart"/>
            <w:tcBorders>
              <w:top w:val="single" w:sz="17" w:space="0" w:color="auto"/>
              <w:left w:val="single" w:sz="4" w:space="0" w:color="auto"/>
              <w:bottom w:val="single" w:sz="25" w:space="0" w:color="auto"/>
              <w:right w:val="single" w:sz="7" w:space="0" w:color="auto"/>
            </w:tcBorders>
            <w:tcMar>
              <w:top w:w="20" w:type="nil"/>
              <w:left w:w="20" w:type="nil"/>
              <w:bottom w:w="20" w:type="nil"/>
              <w:right w:w="20" w:type="nil"/>
            </w:tcMar>
            <w:vAlign w:val="center"/>
          </w:tcPr>
          <w:p w14:paraId="458BDE7E" w14:textId="77777777" w:rsidR="00AF33A2" w:rsidRPr="00044E80" w:rsidRDefault="00AF33A2" w:rsidP="001361E1">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43B0E1A4" wp14:editId="73CD26D1">
                  <wp:extent cx="7620" cy="762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rPr>
              <w:t xml:space="preserve"> </w:t>
            </w:r>
          </w:p>
        </w:tc>
        <w:tc>
          <w:tcPr>
            <w:tcW w:w="567" w:type="dxa"/>
            <w:tcBorders>
              <w:top w:val="single" w:sz="17" w:space="0" w:color="auto"/>
              <w:left w:val="single" w:sz="7" w:space="0" w:color="auto"/>
              <w:bottom w:val="single" w:sz="33" w:space="0" w:color="auto"/>
              <w:right w:val="single" w:sz="7" w:space="0" w:color="auto"/>
            </w:tcBorders>
            <w:tcMar>
              <w:top w:w="20" w:type="nil"/>
              <w:left w:w="20" w:type="nil"/>
              <w:bottom w:w="20" w:type="nil"/>
              <w:right w:w="20" w:type="nil"/>
            </w:tcMar>
            <w:vAlign w:val="center"/>
          </w:tcPr>
          <w:p w14:paraId="21E372A0" w14:textId="77777777" w:rsidR="00AF33A2" w:rsidRPr="00044E80" w:rsidRDefault="00AF33A2" w:rsidP="001361E1">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205722C1" wp14:editId="49DCFF49">
                  <wp:extent cx="142240" cy="142240"/>
                  <wp:effectExtent l="0" t="0" r="10160" b="1016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044E80">
              <w:rPr>
                <w:rFonts w:ascii="Times" w:hAnsi="Times" w:cs="Times"/>
              </w:rPr>
              <w:t xml:space="preserve"> </w:t>
            </w:r>
          </w:p>
        </w:tc>
        <w:tc>
          <w:tcPr>
            <w:tcW w:w="1984" w:type="dxa"/>
            <w:vMerge w:val="restart"/>
            <w:tcBorders>
              <w:top w:val="single" w:sz="17" w:space="0" w:color="auto"/>
              <w:left w:val="single" w:sz="7" w:space="0" w:color="auto"/>
              <w:bottom w:val="single" w:sz="25" w:space="0" w:color="auto"/>
              <w:right w:val="single" w:sz="4" w:space="0" w:color="auto"/>
            </w:tcBorders>
            <w:tcMar>
              <w:top w:w="20" w:type="nil"/>
              <w:left w:w="20" w:type="nil"/>
              <w:bottom w:w="20" w:type="nil"/>
              <w:right w:w="20" w:type="nil"/>
            </w:tcMar>
            <w:vAlign w:val="center"/>
          </w:tcPr>
          <w:p w14:paraId="2DB1185A" w14:textId="77777777" w:rsidR="00AF33A2" w:rsidRPr="00044E80" w:rsidRDefault="00AF33A2" w:rsidP="001361E1">
            <w:pPr>
              <w:widowControl w:val="0"/>
              <w:autoSpaceDE w:val="0"/>
              <w:autoSpaceDN w:val="0"/>
              <w:adjustRightInd w:val="0"/>
              <w:spacing w:line="280" w:lineRule="atLeast"/>
              <w:rPr>
                <w:rFonts w:ascii="Times" w:hAnsi="Times" w:cs="Times"/>
              </w:rPr>
            </w:pPr>
            <w:r w:rsidRPr="00044E80">
              <w:rPr>
                <w:rFonts w:ascii="Times" w:hAnsi="Times" w:cs="Times"/>
                <w:noProof/>
                <w:lang w:eastAsia="de-DE"/>
              </w:rPr>
              <w:drawing>
                <wp:inline distT="0" distB="0" distL="0" distR="0" wp14:anchorId="3E3A5DB3" wp14:editId="60296F1F">
                  <wp:extent cx="7620" cy="762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Arial" w:hAnsi="Arial" w:cs="Arial"/>
                <w:lang w:val="nl"/>
              </w:rPr>
              <w:t xml:space="preserve">JA </w:t>
            </w:r>
            <w:r w:rsidRPr="00044E80">
              <w:rPr>
                <w:rFonts w:ascii="Arial" w:hAnsi="Arial" w:cs="Arial"/>
                <w:lang w:val="nl"/>
              </w:rPr>
              <w:br/>
              <w:t xml:space="preserve">NEIN </w:t>
            </w:r>
            <w:r w:rsidRPr="00044E80">
              <w:rPr>
                <w:rFonts w:ascii="Arial" w:hAnsi="Arial" w:cs="Arial"/>
                <w:lang w:val="nl"/>
              </w:rPr>
              <w:br/>
              <w:t xml:space="preserve">ZUM TEIL </w:t>
            </w:r>
          </w:p>
        </w:tc>
        <w:tc>
          <w:tcPr>
            <w:tcW w:w="3402" w:type="dxa"/>
            <w:vMerge w:val="restart"/>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7DFFFF52" w14:textId="77777777" w:rsidR="00AF33A2" w:rsidRPr="00044E80" w:rsidRDefault="00AF33A2" w:rsidP="001361E1">
            <w:pPr>
              <w:widowControl w:val="0"/>
              <w:autoSpaceDE w:val="0"/>
              <w:autoSpaceDN w:val="0"/>
              <w:adjustRightInd w:val="0"/>
              <w:spacing w:line="280" w:lineRule="atLeast"/>
              <w:rPr>
                <w:rFonts w:ascii="Times" w:hAnsi="Times" w:cs="Times"/>
                <w:lang w:val="nl"/>
              </w:rPr>
            </w:pPr>
            <w:r w:rsidRPr="00044E80">
              <w:rPr>
                <w:rFonts w:ascii="Times" w:hAnsi="Times" w:cs="Times"/>
                <w:noProof/>
                <w:lang w:eastAsia="de-DE"/>
              </w:rPr>
              <w:drawing>
                <wp:inline distT="0" distB="0" distL="0" distR="0" wp14:anchorId="3098E2F6" wp14:editId="7447C404">
                  <wp:extent cx="7620" cy="762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44E80">
              <w:rPr>
                <w:rFonts w:ascii="Times" w:hAnsi="Times" w:cs="Times"/>
                <w:lang w:val="nl"/>
              </w:rPr>
              <w:t xml:space="preserve"> </w:t>
            </w:r>
          </w:p>
        </w:tc>
      </w:tr>
      <w:tr w:rsidR="008765C6" w:rsidRPr="00F3677B" w14:paraId="066307C9" w14:textId="77777777" w:rsidTr="008765C6">
        <w:tblPrEx>
          <w:tblBorders>
            <w:top w:val="none" w:sz="0" w:space="0" w:color="auto"/>
          </w:tblBorders>
        </w:tblPrEx>
        <w:tc>
          <w:tcPr>
            <w:tcW w:w="720" w:type="dxa"/>
            <w:vMerge/>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61FC23B5" w14:textId="77777777" w:rsidR="00AF33A2" w:rsidRPr="00F3677B" w:rsidRDefault="00AF33A2" w:rsidP="001361E1">
            <w:pPr>
              <w:widowControl w:val="0"/>
              <w:autoSpaceDE w:val="0"/>
              <w:autoSpaceDN w:val="0"/>
              <w:adjustRightInd w:val="0"/>
              <w:rPr>
                <w:rFonts w:ascii="Times" w:hAnsi="Times" w:cs="Times"/>
                <w:lang w:val="nl"/>
              </w:rPr>
            </w:pPr>
          </w:p>
        </w:tc>
        <w:tc>
          <w:tcPr>
            <w:tcW w:w="2790" w:type="dxa"/>
            <w:vMerge/>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20F2D2FD" w14:textId="77777777" w:rsidR="00AF33A2" w:rsidRPr="00F3677B" w:rsidRDefault="00AF33A2" w:rsidP="001361E1">
            <w:pPr>
              <w:widowControl w:val="0"/>
              <w:autoSpaceDE w:val="0"/>
              <w:autoSpaceDN w:val="0"/>
              <w:adjustRightInd w:val="0"/>
              <w:rPr>
                <w:rFonts w:ascii="Times" w:hAnsi="Times" w:cs="Times"/>
                <w:lang w:val="nl"/>
              </w:rPr>
            </w:pPr>
          </w:p>
        </w:tc>
        <w:tc>
          <w:tcPr>
            <w:tcW w:w="427" w:type="dxa"/>
            <w:vMerge/>
            <w:tcBorders>
              <w:top w:val="single" w:sz="17" w:space="0" w:color="auto"/>
              <w:left w:val="single" w:sz="4" w:space="0" w:color="auto"/>
              <w:bottom w:val="single" w:sz="25" w:space="0" w:color="auto"/>
              <w:right w:val="single" w:sz="7" w:space="0" w:color="auto"/>
            </w:tcBorders>
            <w:tcMar>
              <w:top w:w="20" w:type="nil"/>
              <w:left w:w="20" w:type="nil"/>
              <w:bottom w:w="20" w:type="nil"/>
              <w:right w:w="20" w:type="nil"/>
            </w:tcMar>
            <w:vAlign w:val="center"/>
          </w:tcPr>
          <w:p w14:paraId="1E94ED88" w14:textId="77777777" w:rsidR="00AF33A2" w:rsidRPr="00F3677B" w:rsidRDefault="00AF33A2" w:rsidP="001361E1">
            <w:pPr>
              <w:widowControl w:val="0"/>
              <w:autoSpaceDE w:val="0"/>
              <w:autoSpaceDN w:val="0"/>
              <w:adjustRightInd w:val="0"/>
              <w:rPr>
                <w:rFonts w:ascii="Times" w:hAnsi="Times" w:cs="Times"/>
                <w:lang w:val="nl"/>
              </w:rPr>
            </w:pPr>
          </w:p>
        </w:tc>
        <w:tc>
          <w:tcPr>
            <w:tcW w:w="567" w:type="dxa"/>
            <w:tcBorders>
              <w:top w:val="single" w:sz="33" w:space="0" w:color="auto"/>
              <w:left w:val="single" w:sz="7" w:space="0" w:color="auto"/>
              <w:bottom w:val="single" w:sz="33" w:space="0" w:color="auto"/>
              <w:right w:val="single" w:sz="7" w:space="0" w:color="auto"/>
            </w:tcBorders>
            <w:tcMar>
              <w:top w:w="20" w:type="nil"/>
              <w:left w:w="20" w:type="nil"/>
              <w:bottom w:w="20" w:type="nil"/>
              <w:right w:w="20" w:type="nil"/>
            </w:tcMar>
            <w:vAlign w:val="center"/>
          </w:tcPr>
          <w:p w14:paraId="52694808" w14:textId="77777777" w:rsidR="00AF33A2" w:rsidRPr="00F3677B" w:rsidRDefault="00AF33A2" w:rsidP="001361E1">
            <w:pPr>
              <w:widowControl w:val="0"/>
              <w:autoSpaceDE w:val="0"/>
              <w:autoSpaceDN w:val="0"/>
              <w:adjustRightInd w:val="0"/>
              <w:spacing w:line="280" w:lineRule="atLeast"/>
              <w:rPr>
                <w:rFonts w:ascii="Times" w:hAnsi="Times" w:cs="Times"/>
                <w:lang w:val="nl"/>
              </w:rPr>
            </w:pPr>
            <w:r>
              <w:rPr>
                <w:rFonts w:ascii="Times" w:hAnsi="Times" w:cs="Times"/>
                <w:noProof/>
                <w:lang w:eastAsia="de-DE"/>
              </w:rPr>
              <w:drawing>
                <wp:inline distT="0" distB="0" distL="0" distR="0" wp14:anchorId="0037C6B1" wp14:editId="76CE23E1">
                  <wp:extent cx="142240" cy="142240"/>
                  <wp:effectExtent l="0" t="0" r="10160" b="1016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3677B">
              <w:rPr>
                <w:rFonts w:ascii="Times" w:hAnsi="Times" w:cs="Times"/>
                <w:lang w:val="nl"/>
              </w:rPr>
              <w:t xml:space="preserve"> </w:t>
            </w:r>
          </w:p>
        </w:tc>
        <w:tc>
          <w:tcPr>
            <w:tcW w:w="1984" w:type="dxa"/>
            <w:vMerge/>
            <w:tcBorders>
              <w:top w:val="single" w:sz="17" w:space="0" w:color="auto"/>
              <w:left w:val="single" w:sz="7" w:space="0" w:color="auto"/>
              <w:bottom w:val="single" w:sz="25" w:space="0" w:color="auto"/>
              <w:right w:val="single" w:sz="4" w:space="0" w:color="auto"/>
            </w:tcBorders>
            <w:tcMar>
              <w:top w:w="20" w:type="nil"/>
              <w:left w:w="20" w:type="nil"/>
              <w:bottom w:w="20" w:type="nil"/>
              <w:right w:w="20" w:type="nil"/>
            </w:tcMar>
            <w:vAlign w:val="center"/>
          </w:tcPr>
          <w:p w14:paraId="2BFD3BA4" w14:textId="77777777" w:rsidR="00AF33A2" w:rsidRPr="00F3677B" w:rsidRDefault="00AF33A2" w:rsidP="001361E1">
            <w:pPr>
              <w:widowControl w:val="0"/>
              <w:autoSpaceDE w:val="0"/>
              <w:autoSpaceDN w:val="0"/>
              <w:adjustRightInd w:val="0"/>
              <w:rPr>
                <w:rFonts w:ascii="Times" w:hAnsi="Times" w:cs="Times"/>
                <w:lang w:val="nl"/>
              </w:rPr>
            </w:pPr>
          </w:p>
        </w:tc>
        <w:tc>
          <w:tcPr>
            <w:tcW w:w="3402" w:type="dxa"/>
            <w:vMerge/>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2CE5C929" w14:textId="77777777" w:rsidR="00AF33A2" w:rsidRPr="00F3677B" w:rsidRDefault="00AF33A2" w:rsidP="001361E1">
            <w:pPr>
              <w:widowControl w:val="0"/>
              <w:autoSpaceDE w:val="0"/>
              <w:autoSpaceDN w:val="0"/>
              <w:adjustRightInd w:val="0"/>
              <w:rPr>
                <w:rFonts w:ascii="Times" w:hAnsi="Times" w:cs="Times"/>
                <w:lang w:val="nl"/>
              </w:rPr>
            </w:pPr>
          </w:p>
        </w:tc>
      </w:tr>
      <w:tr w:rsidR="008765C6" w:rsidRPr="00F3677B" w14:paraId="3D84F9AD" w14:textId="77777777" w:rsidTr="008765C6">
        <w:tc>
          <w:tcPr>
            <w:tcW w:w="720" w:type="dxa"/>
            <w:vMerge/>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202E4DFD" w14:textId="77777777" w:rsidR="00AF33A2" w:rsidRPr="00F3677B" w:rsidRDefault="00AF33A2" w:rsidP="001361E1">
            <w:pPr>
              <w:widowControl w:val="0"/>
              <w:autoSpaceDE w:val="0"/>
              <w:autoSpaceDN w:val="0"/>
              <w:adjustRightInd w:val="0"/>
              <w:rPr>
                <w:rFonts w:ascii="Times" w:hAnsi="Times" w:cs="Times"/>
                <w:lang w:val="nl"/>
              </w:rPr>
            </w:pPr>
          </w:p>
        </w:tc>
        <w:tc>
          <w:tcPr>
            <w:tcW w:w="2790" w:type="dxa"/>
            <w:vMerge/>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2B729D95" w14:textId="77777777" w:rsidR="00AF33A2" w:rsidRPr="00F3677B" w:rsidRDefault="00AF33A2" w:rsidP="001361E1">
            <w:pPr>
              <w:widowControl w:val="0"/>
              <w:autoSpaceDE w:val="0"/>
              <w:autoSpaceDN w:val="0"/>
              <w:adjustRightInd w:val="0"/>
              <w:rPr>
                <w:rFonts w:ascii="Times" w:hAnsi="Times" w:cs="Times"/>
                <w:lang w:val="nl"/>
              </w:rPr>
            </w:pPr>
          </w:p>
        </w:tc>
        <w:tc>
          <w:tcPr>
            <w:tcW w:w="427" w:type="dxa"/>
            <w:vMerge/>
            <w:tcBorders>
              <w:top w:val="single" w:sz="17" w:space="0" w:color="auto"/>
              <w:left w:val="single" w:sz="4" w:space="0" w:color="auto"/>
              <w:bottom w:val="single" w:sz="25" w:space="0" w:color="auto"/>
              <w:right w:val="single" w:sz="7" w:space="0" w:color="auto"/>
            </w:tcBorders>
            <w:tcMar>
              <w:top w:w="20" w:type="nil"/>
              <w:left w:w="20" w:type="nil"/>
              <w:bottom w:w="20" w:type="nil"/>
              <w:right w:w="20" w:type="nil"/>
            </w:tcMar>
            <w:vAlign w:val="center"/>
          </w:tcPr>
          <w:p w14:paraId="67141938" w14:textId="77777777" w:rsidR="00AF33A2" w:rsidRPr="00F3677B" w:rsidRDefault="00AF33A2" w:rsidP="001361E1">
            <w:pPr>
              <w:widowControl w:val="0"/>
              <w:autoSpaceDE w:val="0"/>
              <w:autoSpaceDN w:val="0"/>
              <w:adjustRightInd w:val="0"/>
              <w:rPr>
                <w:rFonts w:ascii="Times" w:hAnsi="Times" w:cs="Times"/>
                <w:lang w:val="nl"/>
              </w:rPr>
            </w:pPr>
          </w:p>
        </w:tc>
        <w:tc>
          <w:tcPr>
            <w:tcW w:w="567" w:type="dxa"/>
            <w:tcBorders>
              <w:top w:val="single" w:sz="33" w:space="0" w:color="auto"/>
              <w:left w:val="single" w:sz="7" w:space="0" w:color="auto"/>
              <w:bottom w:val="single" w:sz="25" w:space="0" w:color="auto"/>
              <w:right w:val="single" w:sz="7" w:space="0" w:color="auto"/>
            </w:tcBorders>
            <w:tcMar>
              <w:top w:w="20" w:type="nil"/>
              <w:left w:w="20" w:type="nil"/>
              <w:bottom w:w="20" w:type="nil"/>
              <w:right w:w="20" w:type="nil"/>
            </w:tcMar>
            <w:vAlign w:val="center"/>
          </w:tcPr>
          <w:p w14:paraId="09186D1D" w14:textId="77777777" w:rsidR="00AF33A2" w:rsidRPr="00F3677B" w:rsidRDefault="00AF33A2" w:rsidP="001361E1">
            <w:pPr>
              <w:widowControl w:val="0"/>
              <w:autoSpaceDE w:val="0"/>
              <w:autoSpaceDN w:val="0"/>
              <w:adjustRightInd w:val="0"/>
              <w:spacing w:line="280" w:lineRule="atLeast"/>
              <w:rPr>
                <w:rFonts w:ascii="Times" w:hAnsi="Times" w:cs="Times"/>
                <w:lang w:val="nl"/>
              </w:rPr>
            </w:pPr>
            <w:r>
              <w:rPr>
                <w:rFonts w:ascii="Times" w:hAnsi="Times" w:cs="Times"/>
                <w:noProof/>
                <w:lang w:eastAsia="de-DE"/>
              </w:rPr>
              <w:drawing>
                <wp:inline distT="0" distB="0" distL="0" distR="0" wp14:anchorId="5D4355B1" wp14:editId="7B3B3F30">
                  <wp:extent cx="142240" cy="142240"/>
                  <wp:effectExtent l="0" t="0" r="10160" b="1016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3677B">
              <w:rPr>
                <w:rFonts w:ascii="Times" w:hAnsi="Times" w:cs="Times"/>
                <w:lang w:val="nl"/>
              </w:rPr>
              <w:t xml:space="preserve"> </w:t>
            </w:r>
          </w:p>
        </w:tc>
        <w:tc>
          <w:tcPr>
            <w:tcW w:w="1984" w:type="dxa"/>
            <w:vMerge/>
            <w:tcBorders>
              <w:top w:val="single" w:sz="17" w:space="0" w:color="auto"/>
              <w:left w:val="single" w:sz="7" w:space="0" w:color="auto"/>
              <w:bottom w:val="single" w:sz="25" w:space="0" w:color="auto"/>
              <w:right w:val="single" w:sz="4" w:space="0" w:color="auto"/>
            </w:tcBorders>
            <w:tcMar>
              <w:top w:w="20" w:type="nil"/>
              <w:left w:w="20" w:type="nil"/>
              <w:bottom w:w="20" w:type="nil"/>
              <w:right w:w="20" w:type="nil"/>
            </w:tcMar>
            <w:vAlign w:val="center"/>
          </w:tcPr>
          <w:p w14:paraId="091E9701" w14:textId="77777777" w:rsidR="00AF33A2" w:rsidRPr="00F3677B" w:rsidRDefault="00AF33A2" w:rsidP="001361E1">
            <w:pPr>
              <w:widowControl w:val="0"/>
              <w:autoSpaceDE w:val="0"/>
              <w:autoSpaceDN w:val="0"/>
              <w:adjustRightInd w:val="0"/>
              <w:rPr>
                <w:rFonts w:ascii="Times" w:hAnsi="Times" w:cs="Times"/>
                <w:lang w:val="nl"/>
              </w:rPr>
            </w:pPr>
          </w:p>
        </w:tc>
        <w:tc>
          <w:tcPr>
            <w:tcW w:w="3402" w:type="dxa"/>
            <w:vMerge/>
            <w:tcBorders>
              <w:top w:val="single" w:sz="17" w:space="0" w:color="auto"/>
              <w:left w:val="single" w:sz="4" w:space="0" w:color="auto"/>
              <w:bottom w:val="single" w:sz="25" w:space="0" w:color="auto"/>
              <w:right w:val="single" w:sz="4" w:space="0" w:color="auto"/>
            </w:tcBorders>
            <w:tcMar>
              <w:top w:w="20" w:type="nil"/>
              <w:left w:w="20" w:type="nil"/>
              <w:bottom w:w="20" w:type="nil"/>
              <w:right w:w="20" w:type="nil"/>
            </w:tcMar>
            <w:vAlign w:val="center"/>
          </w:tcPr>
          <w:p w14:paraId="7593ADF1" w14:textId="77777777" w:rsidR="00AF33A2" w:rsidRPr="00F3677B" w:rsidRDefault="00AF33A2" w:rsidP="001361E1">
            <w:pPr>
              <w:widowControl w:val="0"/>
              <w:autoSpaceDE w:val="0"/>
              <w:autoSpaceDN w:val="0"/>
              <w:adjustRightInd w:val="0"/>
              <w:rPr>
                <w:rFonts w:ascii="Times" w:hAnsi="Times" w:cs="Times"/>
                <w:lang w:val="nl"/>
              </w:rPr>
            </w:pPr>
          </w:p>
        </w:tc>
      </w:tr>
    </w:tbl>
    <w:p w14:paraId="2AF4171D" w14:textId="77777777" w:rsidR="00AF33A2" w:rsidRDefault="00AF33A2" w:rsidP="002E458E">
      <w:pPr>
        <w:widowControl w:val="0"/>
        <w:autoSpaceDE w:val="0"/>
        <w:autoSpaceDN w:val="0"/>
        <w:adjustRightInd w:val="0"/>
        <w:spacing w:after="240" w:line="340" w:lineRule="atLeast"/>
        <w:rPr>
          <w:rFonts w:ascii="Arial" w:hAnsi="Arial" w:cs="Arial"/>
          <w:i/>
          <w:iCs/>
        </w:rPr>
      </w:pPr>
    </w:p>
    <w:p w14:paraId="7E26C2C5" w14:textId="479C64EF" w:rsidR="002E458E" w:rsidRPr="00AF33A2" w:rsidRDefault="002E458E" w:rsidP="002E458E">
      <w:pPr>
        <w:widowControl w:val="0"/>
        <w:autoSpaceDE w:val="0"/>
        <w:autoSpaceDN w:val="0"/>
        <w:adjustRightInd w:val="0"/>
        <w:spacing w:after="240" w:line="340" w:lineRule="atLeast"/>
        <w:rPr>
          <w:rFonts w:ascii="Times" w:hAnsi="Times" w:cs="Times"/>
          <w:sz w:val="28"/>
          <w:szCs w:val="28"/>
        </w:rPr>
      </w:pPr>
      <w:r w:rsidRPr="00AF33A2">
        <w:rPr>
          <w:rFonts w:ascii="Arial" w:hAnsi="Arial" w:cs="Arial"/>
          <w:i/>
          <w:iCs/>
          <w:sz w:val="28"/>
          <w:szCs w:val="28"/>
        </w:rPr>
        <w:t>**</w:t>
      </w:r>
      <w:r w:rsidR="00B207A6" w:rsidRPr="00AF33A2">
        <w:rPr>
          <w:sz w:val="28"/>
          <w:szCs w:val="28"/>
        </w:rPr>
        <w:t xml:space="preserve"> </w:t>
      </w:r>
      <w:r w:rsidR="00B207A6" w:rsidRPr="00AF33A2">
        <w:rPr>
          <w:rFonts w:ascii="Arial" w:hAnsi="Arial" w:cs="Arial"/>
          <w:i/>
          <w:iCs/>
          <w:sz w:val="28"/>
          <w:szCs w:val="28"/>
        </w:rPr>
        <w:t xml:space="preserve">Ihre gesamtes Guthaben ist die </w:t>
      </w:r>
      <w:r w:rsidR="008F5187">
        <w:rPr>
          <w:rFonts w:ascii="Arial" w:hAnsi="Arial" w:cs="Arial"/>
          <w:i/>
          <w:iCs/>
          <w:sz w:val="28"/>
          <w:szCs w:val="28"/>
        </w:rPr>
        <w:t>folgende</w:t>
      </w:r>
      <w:r w:rsidR="00B207A6" w:rsidRPr="00AF33A2">
        <w:rPr>
          <w:rFonts w:ascii="Arial" w:hAnsi="Arial" w:cs="Arial"/>
          <w:i/>
          <w:iCs/>
          <w:sz w:val="28"/>
          <w:szCs w:val="28"/>
        </w:rPr>
        <w:t xml:space="preserve"> </w:t>
      </w:r>
      <w:r w:rsidR="00F436FB" w:rsidRPr="00AF33A2">
        <w:rPr>
          <w:rFonts w:ascii="Arial" w:hAnsi="Arial" w:cs="Arial"/>
          <w:i/>
          <w:iCs/>
          <w:sz w:val="28"/>
          <w:szCs w:val="28"/>
        </w:rPr>
        <w:t>Summe</w:t>
      </w:r>
      <w:r w:rsidRPr="00AF33A2">
        <w:rPr>
          <w:rFonts w:ascii="Arial" w:hAnsi="Arial" w:cs="Arial"/>
          <w:i/>
          <w:iCs/>
          <w:sz w:val="28"/>
          <w:szCs w:val="28"/>
        </w:rPr>
        <w:t xml:space="preserve">: </w:t>
      </w:r>
    </w:p>
    <w:p w14:paraId="300B0431" w14:textId="51F0A7E6" w:rsidR="002E458E" w:rsidRPr="00AF33A2" w:rsidRDefault="002E458E" w:rsidP="00AF33A2">
      <w:pPr>
        <w:pStyle w:val="Listenabsatz"/>
        <w:widowControl w:val="0"/>
        <w:numPr>
          <w:ilvl w:val="0"/>
          <w:numId w:val="5"/>
        </w:numPr>
        <w:tabs>
          <w:tab w:val="left" w:pos="220"/>
          <w:tab w:val="left" w:pos="720"/>
        </w:tabs>
        <w:autoSpaceDE w:val="0"/>
        <w:autoSpaceDN w:val="0"/>
        <w:adjustRightInd w:val="0"/>
        <w:spacing w:after="293" w:line="280" w:lineRule="atLeast"/>
        <w:rPr>
          <w:rFonts w:ascii="Arial" w:hAnsi="Arial" w:cs="Arial"/>
        </w:rPr>
      </w:pPr>
      <w:r w:rsidRPr="00AF33A2">
        <w:rPr>
          <w:rFonts w:ascii="Arial" w:hAnsi="Arial" w:cs="Arial"/>
        </w:rPr>
        <w:t>Total Wallet Content (</w:t>
      </w:r>
      <w:r w:rsidR="00F436FB" w:rsidRPr="00AF33A2">
        <w:rPr>
          <w:rFonts w:ascii="Arial" w:hAnsi="Arial" w:cs="Arial"/>
        </w:rPr>
        <w:t>der Betrag, den Sie verwenden konnten, um Pläne zu starten oder aus zu zahlen</w:t>
      </w:r>
      <w:r w:rsidRPr="00AF33A2">
        <w:rPr>
          <w:rFonts w:ascii="Arial" w:hAnsi="Arial" w:cs="Arial"/>
        </w:rPr>
        <w:t xml:space="preserve">) + </w:t>
      </w:r>
      <w:r w:rsidRPr="00AF33A2">
        <w:rPr>
          <w:rFonts w:ascii="MS Mincho" w:eastAsia="MS Mincho" w:hAnsi="MS Mincho" w:cs="MS Mincho"/>
        </w:rPr>
        <w:t> </w:t>
      </w:r>
    </w:p>
    <w:p w14:paraId="31AC9E26" w14:textId="30BB5F93" w:rsidR="002E458E" w:rsidRPr="00AF33A2" w:rsidRDefault="002E458E" w:rsidP="00AF33A2">
      <w:pPr>
        <w:pStyle w:val="Listenabsatz"/>
        <w:widowControl w:val="0"/>
        <w:numPr>
          <w:ilvl w:val="0"/>
          <w:numId w:val="5"/>
        </w:numPr>
        <w:tabs>
          <w:tab w:val="left" w:pos="220"/>
          <w:tab w:val="left" w:pos="720"/>
        </w:tabs>
        <w:autoSpaceDE w:val="0"/>
        <w:autoSpaceDN w:val="0"/>
        <w:adjustRightInd w:val="0"/>
        <w:spacing w:after="293" w:line="280" w:lineRule="atLeast"/>
        <w:rPr>
          <w:rFonts w:ascii="Arial" w:hAnsi="Arial" w:cs="Arial"/>
        </w:rPr>
      </w:pPr>
      <w:r w:rsidRPr="00AF33A2">
        <w:rPr>
          <w:rFonts w:ascii="Arial" w:hAnsi="Arial" w:cs="Arial"/>
        </w:rPr>
        <w:t>In Reserve (</w:t>
      </w:r>
      <w:r w:rsidR="00F436FB" w:rsidRPr="00AF33A2">
        <w:rPr>
          <w:rFonts w:ascii="Arial" w:hAnsi="Arial" w:cs="Arial"/>
        </w:rPr>
        <w:t>die Summe Ihrer ausstehende</w:t>
      </w:r>
      <w:r w:rsidR="00F3677B" w:rsidRPr="00AF33A2">
        <w:rPr>
          <w:rFonts w:ascii="Arial" w:hAnsi="Arial" w:cs="Arial"/>
        </w:rPr>
        <w:t>n</w:t>
      </w:r>
      <w:r w:rsidR="00F436FB" w:rsidRPr="00AF33A2">
        <w:rPr>
          <w:rFonts w:ascii="Arial" w:hAnsi="Arial" w:cs="Arial"/>
        </w:rPr>
        <w:t xml:space="preserve"> Pläne</w:t>
      </w:r>
      <w:r w:rsidRPr="00AF33A2">
        <w:rPr>
          <w:rFonts w:ascii="Arial" w:hAnsi="Arial" w:cs="Arial"/>
        </w:rPr>
        <w:t xml:space="preserve">) + </w:t>
      </w:r>
      <w:r w:rsidRPr="00AF33A2">
        <w:rPr>
          <w:rFonts w:ascii="MS Mincho" w:eastAsia="MS Mincho" w:hAnsi="MS Mincho" w:cs="MS Mincho"/>
        </w:rPr>
        <w:t> </w:t>
      </w:r>
    </w:p>
    <w:p w14:paraId="02875194" w14:textId="0F409AA3" w:rsidR="002E458E" w:rsidRPr="008765C6" w:rsidRDefault="002E458E" w:rsidP="002E458E">
      <w:pPr>
        <w:widowControl w:val="0"/>
        <w:autoSpaceDE w:val="0"/>
        <w:autoSpaceDN w:val="0"/>
        <w:adjustRightInd w:val="0"/>
        <w:spacing w:after="240" w:line="180" w:lineRule="atLeast"/>
        <w:rPr>
          <w:rFonts w:ascii="Times" w:hAnsi="Times" w:cs="Times"/>
          <w:sz w:val="20"/>
          <w:szCs w:val="20"/>
        </w:rPr>
      </w:pPr>
      <w:r w:rsidRPr="008765C6">
        <w:rPr>
          <w:rFonts w:ascii="Cambria" w:hAnsi="Cambria" w:cs="Cambria"/>
          <w:position w:val="5"/>
          <w:sz w:val="20"/>
          <w:szCs w:val="20"/>
        </w:rPr>
        <w:t xml:space="preserve">3 </w:t>
      </w:r>
      <w:r w:rsidRPr="008765C6">
        <w:rPr>
          <w:rFonts w:ascii="Arial" w:hAnsi="Arial" w:cs="Arial"/>
          <w:sz w:val="20"/>
          <w:szCs w:val="20"/>
        </w:rPr>
        <w:t>Di</w:t>
      </w:r>
      <w:r w:rsidR="00F436FB" w:rsidRPr="008765C6">
        <w:rPr>
          <w:rFonts w:ascii="Arial" w:hAnsi="Arial" w:cs="Arial"/>
          <w:sz w:val="20"/>
          <w:szCs w:val="20"/>
        </w:rPr>
        <w:t>es</w:t>
      </w:r>
      <w:r w:rsidRPr="008765C6">
        <w:rPr>
          <w:rFonts w:ascii="Arial" w:hAnsi="Arial" w:cs="Arial"/>
          <w:sz w:val="20"/>
          <w:szCs w:val="20"/>
        </w:rPr>
        <w:t xml:space="preserve"> st</w:t>
      </w:r>
      <w:r w:rsidR="00F436FB" w:rsidRPr="008765C6">
        <w:rPr>
          <w:rFonts w:ascii="Arial" w:hAnsi="Arial" w:cs="Arial"/>
          <w:sz w:val="20"/>
          <w:szCs w:val="20"/>
        </w:rPr>
        <w:t>a</w:t>
      </w:r>
      <w:r w:rsidRPr="008765C6">
        <w:rPr>
          <w:rFonts w:ascii="Arial" w:hAnsi="Arial" w:cs="Arial"/>
          <w:sz w:val="20"/>
          <w:szCs w:val="20"/>
        </w:rPr>
        <w:t xml:space="preserve">nd </w:t>
      </w:r>
      <w:r w:rsidR="007270F9" w:rsidRPr="008765C6">
        <w:rPr>
          <w:rFonts w:ascii="Arial" w:hAnsi="Arial" w:cs="Arial"/>
          <w:sz w:val="20"/>
          <w:szCs w:val="20"/>
        </w:rPr>
        <w:t>bei</w:t>
      </w:r>
      <w:r w:rsidRPr="008765C6">
        <w:rPr>
          <w:rFonts w:ascii="Arial" w:hAnsi="Arial" w:cs="Arial"/>
          <w:sz w:val="20"/>
          <w:szCs w:val="20"/>
        </w:rPr>
        <w:t xml:space="preserve"> User Details – Account details: </w:t>
      </w:r>
      <w:r w:rsidR="00406794" w:rsidRPr="008765C6">
        <w:rPr>
          <w:rFonts w:ascii="Arial" w:hAnsi="Arial" w:cs="Arial"/>
          <w:sz w:val="20"/>
          <w:szCs w:val="20"/>
        </w:rPr>
        <w:t>Falls Sie es nicht mehr wissen, dann "nicht bekannt"</w:t>
      </w:r>
      <w:r w:rsidRPr="008765C6">
        <w:rPr>
          <w:rFonts w:ascii="Arial" w:hAnsi="Arial" w:cs="Arial"/>
          <w:sz w:val="20"/>
          <w:szCs w:val="20"/>
        </w:rPr>
        <w:t xml:space="preserve"> </w:t>
      </w:r>
      <w:r w:rsidR="00406794" w:rsidRPr="008765C6">
        <w:rPr>
          <w:rFonts w:ascii="Arial" w:hAnsi="Arial" w:cs="Arial"/>
          <w:sz w:val="20"/>
          <w:szCs w:val="20"/>
        </w:rPr>
        <w:t>ausfüllen</w:t>
      </w:r>
      <w:r w:rsidRPr="008765C6">
        <w:rPr>
          <w:rFonts w:ascii="Arial" w:hAnsi="Arial" w:cs="Arial"/>
          <w:sz w:val="20"/>
          <w:szCs w:val="20"/>
        </w:rPr>
        <w:t xml:space="preserve">. </w:t>
      </w:r>
      <w:r w:rsidR="00F3677B" w:rsidRPr="008765C6">
        <w:rPr>
          <w:rFonts w:ascii="Arial" w:hAnsi="Arial" w:cs="Arial"/>
          <w:sz w:val="20"/>
          <w:szCs w:val="20"/>
        </w:rPr>
        <w:br/>
      </w:r>
      <w:r w:rsidRPr="008765C6">
        <w:rPr>
          <w:rFonts w:ascii="Cambria" w:hAnsi="Cambria" w:cs="Cambria"/>
          <w:position w:val="5"/>
          <w:sz w:val="20"/>
          <w:szCs w:val="20"/>
        </w:rPr>
        <w:t xml:space="preserve">4 </w:t>
      </w:r>
      <w:r w:rsidR="007270F9" w:rsidRPr="008765C6">
        <w:rPr>
          <w:rFonts w:ascii="Arial" w:hAnsi="Arial" w:cs="Arial"/>
          <w:sz w:val="20"/>
          <w:szCs w:val="20"/>
        </w:rPr>
        <w:t>Dies wurde angegeben bei der Zahlung der Einlage</w:t>
      </w:r>
      <w:r w:rsidRPr="008765C6">
        <w:rPr>
          <w:rFonts w:ascii="Arial" w:hAnsi="Arial" w:cs="Arial"/>
          <w:sz w:val="20"/>
          <w:szCs w:val="20"/>
        </w:rPr>
        <w:t>.</w:t>
      </w:r>
      <w:r w:rsidRPr="008765C6">
        <w:rPr>
          <w:rFonts w:ascii="MS Mincho" w:eastAsia="MS Mincho" w:hAnsi="MS Mincho" w:cs="MS Mincho"/>
          <w:sz w:val="20"/>
          <w:szCs w:val="20"/>
        </w:rPr>
        <w:t> </w:t>
      </w:r>
      <w:r w:rsidR="00F3677B" w:rsidRPr="008765C6">
        <w:rPr>
          <w:rFonts w:ascii="MS Mincho" w:eastAsia="MS Mincho" w:hAnsi="MS Mincho" w:cs="MS Mincho"/>
          <w:sz w:val="20"/>
          <w:szCs w:val="20"/>
        </w:rPr>
        <w:br/>
      </w:r>
      <w:r w:rsidRPr="008765C6">
        <w:rPr>
          <w:rFonts w:ascii="Cambria" w:hAnsi="Cambria" w:cs="Cambria"/>
          <w:position w:val="5"/>
          <w:sz w:val="20"/>
          <w:szCs w:val="20"/>
        </w:rPr>
        <w:t xml:space="preserve">5 </w:t>
      </w:r>
      <w:r w:rsidR="007270F9" w:rsidRPr="008765C6">
        <w:rPr>
          <w:rFonts w:ascii="Arial" w:hAnsi="Arial" w:cs="Arial"/>
          <w:sz w:val="20"/>
          <w:szCs w:val="20"/>
        </w:rPr>
        <w:t>Nur ausfüllen falls nicht Niederlande</w:t>
      </w:r>
      <w:r w:rsidRPr="008765C6">
        <w:rPr>
          <w:rFonts w:ascii="Arial" w:hAnsi="Arial" w:cs="Arial"/>
          <w:sz w:val="20"/>
          <w:szCs w:val="20"/>
        </w:rPr>
        <w:t>.</w:t>
      </w:r>
      <w:r w:rsidRPr="008765C6">
        <w:rPr>
          <w:rFonts w:ascii="MS Mincho" w:eastAsia="MS Mincho" w:hAnsi="MS Mincho" w:cs="MS Mincho"/>
          <w:sz w:val="20"/>
          <w:szCs w:val="20"/>
        </w:rPr>
        <w:t> </w:t>
      </w:r>
      <w:r w:rsidR="00F3677B" w:rsidRPr="008765C6">
        <w:rPr>
          <w:rFonts w:ascii="MS Mincho" w:eastAsia="MS Mincho" w:hAnsi="MS Mincho" w:cs="MS Mincho"/>
          <w:sz w:val="20"/>
          <w:szCs w:val="20"/>
        </w:rPr>
        <w:br/>
      </w:r>
      <w:r w:rsidRPr="008765C6">
        <w:rPr>
          <w:rFonts w:ascii="Cambria" w:hAnsi="Cambria" w:cs="Cambria"/>
          <w:position w:val="5"/>
          <w:sz w:val="20"/>
          <w:szCs w:val="20"/>
        </w:rPr>
        <w:t xml:space="preserve">6 </w:t>
      </w:r>
      <w:r w:rsidR="007270F9" w:rsidRPr="008765C6">
        <w:rPr>
          <w:rFonts w:ascii="Arial" w:hAnsi="Arial" w:cs="Arial"/>
          <w:sz w:val="20"/>
          <w:szCs w:val="20"/>
        </w:rPr>
        <w:t xml:space="preserve">Dies stand bei </w:t>
      </w:r>
      <w:r w:rsidRPr="008765C6">
        <w:rPr>
          <w:rFonts w:ascii="Arial" w:hAnsi="Arial" w:cs="Arial"/>
          <w:sz w:val="20"/>
          <w:szCs w:val="20"/>
        </w:rPr>
        <w:t xml:space="preserve">User Details – Account </w:t>
      </w:r>
      <w:r w:rsidR="007270F9" w:rsidRPr="008765C6">
        <w:rPr>
          <w:rFonts w:ascii="Arial" w:hAnsi="Arial" w:cs="Arial"/>
          <w:sz w:val="20"/>
          <w:szCs w:val="20"/>
        </w:rPr>
        <w:t>D</w:t>
      </w:r>
      <w:r w:rsidRPr="008765C6">
        <w:rPr>
          <w:rFonts w:ascii="Arial" w:hAnsi="Arial" w:cs="Arial"/>
          <w:sz w:val="20"/>
          <w:szCs w:val="20"/>
        </w:rPr>
        <w:t xml:space="preserve">etails. </w:t>
      </w:r>
      <w:r w:rsidR="00F3677B" w:rsidRPr="008765C6">
        <w:rPr>
          <w:rFonts w:ascii="Arial" w:hAnsi="Arial" w:cs="Arial"/>
          <w:sz w:val="20"/>
          <w:szCs w:val="20"/>
        </w:rPr>
        <w:br/>
      </w:r>
      <w:r w:rsidRPr="008765C6">
        <w:rPr>
          <w:rFonts w:ascii="Cambria" w:hAnsi="Cambria" w:cs="Cambria"/>
          <w:position w:val="5"/>
          <w:sz w:val="20"/>
          <w:szCs w:val="20"/>
        </w:rPr>
        <w:t xml:space="preserve">7 </w:t>
      </w:r>
      <w:r w:rsidR="00936484" w:rsidRPr="008765C6">
        <w:rPr>
          <w:rFonts w:ascii="Arial" w:hAnsi="Arial" w:cs="Arial"/>
          <w:sz w:val="20"/>
          <w:szCs w:val="20"/>
        </w:rPr>
        <w:t>Dies wurde angegeben bei der Zahlung der Einlage</w:t>
      </w:r>
      <w:r w:rsidRPr="008765C6">
        <w:rPr>
          <w:rFonts w:ascii="Arial" w:hAnsi="Arial" w:cs="Arial"/>
          <w:sz w:val="20"/>
          <w:szCs w:val="20"/>
        </w:rPr>
        <w:t>.</w:t>
      </w:r>
      <w:r w:rsidRPr="008765C6">
        <w:rPr>
          <w:rFonts w:ascii="MS Mincho" w:eastAsia="MS Mincho" w:hAnsi="MS Mincho" w:cs="MS Mincho"/>
          <w:sz w:val="20"/>
          <w:szCs w:val="20"/>
        </w:rPr>
        <w:t> </w:t>
      </w:r>
      <w:r w:rsidR="00F3677B" w:rsidRPr="008765C6">
        <w:rPr>
          <w:rFonts w:ascii="MS Mincho" w:eastAsia="MS Mincho" w:hAnsi="MS Mincho" w:cs="MS Mincho"/>
          <w:sz w:val="20"/>
          <w:szCs w:val="20"/>
        </w:rPr>
        <w:br/>
      </w:r>
      <w:r w:rsidRPr="008765C6">
        <w:rPr>
          <w:rFonts w:ascii="Arial" w:hAnsi="Arial" w:cs="Arial"/>
          <w:position w:val="10"/>
          <w:sz w:val="20"/>
          <w:szCs w:val="20"/>
        </w:rPr>
        <w:t xml:space="preserve">8 </w:t>
      </w:r>
      <w:r w:rsidRPr="008765C6">
        <w:rPr>
          <w:rFonts w:ascii="Arial" w:hAnsi="Arial" w:cs="Arial"/>
          <w:sz w:val="20"/>
          <w:szCs w:val="20"/>
          <w:lang w:val="en"/>
        </w:rPr>
        <w:t>Cash, SNS, ABN*AMRO, Bitcoin, Payeer, S</w:t>
      </w:r>
      <w:r w:rsidR="00936484" w:rsidRPr="008765C6">
        <w:rPr>
          <w:rFonts w:ascii="Arial" w:hAnsi="Arial" w:cs="Arial"/>
          <w:sz w:val="20"/>
          <w:szCs w:val="20"/>
          <w:lang w:val="en"/>
        </w:rPr>
        <w:t>olid Trust Pay, Perfect Money, A</w:t>
      </w:r>
      <w:r w:rsidRPr="008765C6">
        <w:rPr>
          <w:rFonts w:ascii="Arial" w:hAnsi="Arial" w:cs="Arial"/>
          <w:sz w:val="20"/>
          <w:szCs w:val="20"/>
          <w:lang w:val="en"/>
        </w:rPr>
        <w:t>nder, n</w:t>
      </w:r>
      <w:r w:rsidR="00936484" w:rsidRPr="008765C6">
        <w:rPr>
          <w:rFonts w:ascii="Arial" w:hAnsi="Arial" w:cs="Arial"/>
          <w:sz w:val="20"/>
          <w:szCs w:val="20"/>
          <w:lang w:val="en"/>
        </w:rPr>
        <w:t>ämlich</w:t>
      </w:r>
      <w:r w:rsidRPr="008765C6">
        <w:rPr>
          <w:rFonts w:ascii="Arial" w:hAnsi="Arial" w:cs="Arial"/>
          <w:sz w:val="20"/>
          <w:szCs w:val="20"/>
          <w:lang w:val="en"/>
        </w:rPr>
        <w:t xml:space="preserve">.... </w:t>
      </w:r>
      <w:r w:rsidR="00F3677B" w:rsidRPr="008765C6">
        <w:rPr>
          <w:rFonts w:ascii="Arial" w:hAnsi="Arial" w:cs="Arial"/>
          <w:sz w:val="20"/>
          <w:szCs w:val="20"/>
          <w:lang w:val="en"/>
        </w:rPr>
        <w:br/>
      </w:r>
      <w:r w:rsidRPr="008765C6">
        <w:rPr>
          <w:rFonts w:ascii="Arial" w:hAnsi="Arial" w:cs="Arial"/>
          <w:position w:val="10"/>
          <w:sz w:val="20"/>
          <w:szCs w:val="20"/>
          <w:lang w:val="en"/>
        </w:rPr>
        <w:t xml:space="preserve">9 </w:t>
      </w:r>
      <w:r w:rsidR="00FD4544" w:rsidRPr="008765C6">
        <w:rPr>
          <w:rFonts w:ascii="Arial" w:hAnsi="Arial" w:cs="Arial"/>
          <w:sz w:val="20"/>
          <w:szCs w:val="20"/>
        </w:rPr>
        <w:t>Auf welchem Kontonummer wurde die Einlage eingezahlt</w:t>
      </w:r>
      <w:r w:rsidRPr="008765C6">
        <w:rPr>
          <w:rFonts w:ascii="Arial" w:hAnsi="Arial" w:cs="Arial"/>
          <w:sz w:val="20"/>
          <w:szCs w:val="20"/>
        </w:rPr>
        <w:t>t?</w:t>
      </w:r>
      <w:r w:rsidRPr="008765C6">
        <w:rPr>
          <w:rFonts w:ascii="MS Mincho" w:eastAsia="MS Mincho" w:hAnsi="MS Mincho" w:cs="MS Mincho"/>
          <w:sz w:val="20"/>
          <w:szCs w:val="20"/>
        </w:rPr>
        <w:t> </w:t>
      </w:r>
      <w:r w:rsidR="00F3677B" w:rsidRPr="008765C6">
        <w:rPr>
          <w:rFonts w:ascii="MS Mincho" w:eastAsia="MS Mincho" w:hAnsi="MS Mincho" w:cs="MS Mincho"/>
          <w:sz w:val="20"/>
          <w:szCs w:val="20"/>
        </w:rPr>
        <w:br/>
      </w:r>
      <w:r w:rsidRPr="008765C6">
        <w:rPr>
          <w:rFonts w:ascii="Arial" w:hAnsi="Arial" w:cs="Arial"/>
          <w:position w:val="10"/>
          <w:sz w:val="20"/>
          <w:szCs w:val="20"/>
        </w:rPr>
        <w:t xml:space="preserve">10 </w:t>
      </w:r>
      <w:r w:rsidR="00F3677B" w:rsidRPr="008765C6">
        <w:rPr>
          <w:rFonts w:ascii="Arial" w:hAnsi="Arial" w:cs="Arial"/>
          <w:sz w:val="20"/>
          <w:szCs w:val="20"/>
        </w:rPr>
        <w:t>Von welche Kontonummer wurde die Einlage empfangen</w:t>
      </w:r>
      <w:r w:rsidRPr="008765C6">
        <w:rPr>
          <w:rFonts w:ascii="Arial" w:hAnsi="Arial" w:cs="Arial"/>
          <w:sz w:val="20"/>
          <w:szCs w:val="20"/>
        </w:rPr>
        <w:t xml:space="preserve">? </w:t>
      </w:r>
    </w:p>
    <w:p w14:paraId="1C514387" w14:textId="7EF7BD2D" w:rsidR="002E458E" w:rsidRDefault="00F3677B" w:rsidP="00AF33A2">
      <w:pPr>
        <w:widowControl w:val="0"/>
        <w:autoSpaceDE w:val="0"/>
        <w:autoSpaceDN w:val="0"/>
        <w:adjustRightInd w:val="0"/>
        <w:spacing w:after="240" w:line="240" w:lineRule="atLeast"/>
        <w:jc w:val="right"/>
        <w:rPr>
          <w:rFonts w:ascii="Times" w:hAnsi="Times" w:cs="Times"/>
        </w:rPr>
      </w:pPr>
      <w:r>
        <w:rPr>
          <w:rFonts w:ascii="Arial" w:hAnsi="Arial" w:cs="Arial"/>
          <w:sz w:val="22"/>
          <w:szCs w:val="22"/>
        </w:rPr>
        <w:t>Seite</w:t>
      </w:r>
      <w:r w:rsidR="002E458E">
        <w:rPr>
          <w:rFonts w:ascii="Arial" w:hAnsi="Arial" w:cs="Arial"/>
          <w:sz w:val="22"/>
          <w:szCs w:val="22"/>
        </w:rPr>
        <w:t xml:space="preserve"> 2 v</w:t>
      </w:r>
      <w:r>
        <w:rPr>
          <w:rFonts w:ascii="Arial" w:hAnsi="Arial" w:cs="Arial"/>
          <w:sz w:val="22"/>
          <w:szCs w:val="22"/>
        </w:rPr>
        <w:t>o</w:t>
      </w:r>
      <w:r w:rsidR="002E458E">
        <w:rPr>
          <w:rFonts w:ascii="Arial" w:hAnsi="Arial" w:cs="Arial"/>
          <w:sz w:val="22"/>
          <w:szCs w:val="22"/>
        </w:rPr>
        <w:t xml:space="preserve">n 3 </w:t>
      </w:r>
    </w:p>
    <w:p w14:paraId="25DA3DF8" w14:textId="77777777" w:rsidR="002E458E" w:rsidRPr="00F3677B" w:rsidRDefault="002E458E" w:rsidP="002E458E">
      <w:pPr>
        <w:widowControl w:val="0"/>
        <w:autoSpaceDE w:val="0"/>
        <w:autoSpaceDN w:val="0"/>
        <w:adjustRightInd w:val="0"/>
        <w:spacing w:line="280" w:lineRule="atLeast"/>
        <w:rPr>
          <w:rFonts w:ascii="Times" w:hAnsi="Times" w:cs="Times"/>
          <w:lang w:val="nl"/>
        </w:rPr>
      </w:pPr>
      <w:r>
        <w:rPr>
          <w:rFonts w:ascii="Times" w:hAnsi="Times" w:cs="Times"/>
          <w:noProof/>
          <w:lang w:eastAsia="de-DE"/>
        </w:rPr>
        <w:drawing>
          <wp:inline distT="0" distB="0" distL="0" distR="0" wp14:anchorId="0CEEFB65" wp14:editId="472F150D">
            <wp:extent cx="1266825" cy="762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7620"/>
                    </a:xfrm>
                    <a:prstGeom prst="rect">
                      <a:avLst/>
                    </a:prstGeom>
                    <a:noFill/>
                    <a:ln>
                      <a:noFill/>
                    </a:ln>
                  </pic:spPr>
                </pic:pic>
              </a:graphicData>
            </a:graphic>
          </wp:inline>
        </w:drawing>
      </w:r>
      <w:r w:rsidRPr="00F3677B">
        <w:rPr>
          <w:rFonts w:ascii="Times" w:hAnsi="Times" w:cs="Times"/>
          <w:lang w:val="nl"/>
        </w:rPr>
        <w:t xml:space="preserve"> </w:t>
      </w:r>
      <w:r>
        <w:rPr>
          <w:rFonts w:ascii="Times" w:hAnsi="Times" w:cs="Times"/>
          <w:noProof/>
          <w:lang w:eastAsia="de-DE"/>
        </w:rPr>
        <w:drawing>
          <wp:inline distT="0" distB="0" distL="0" distR="0" wp14:anchorId="744778DF" wp14:editId="74F50B74">
            <wp:extent cx="3679825" cy="762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9825" cy="7620"/>
                    </a:xfrm>
                    <a:prstGeom prst="rect">
                      <a:avLst/>
                    </a:prstGeom>
                    <a:noFill/>
                    <a:ln>
                      <a:noFill/>
                    </a:ln>
                  </pic:spPr>
                </pic:pic>
              </a:graphicData>
            </a:graphic>
          </wp:inline>
        </w:drawing>
      </w:r>
      <w:r w:rsidRPr="00F3677B">
        <w:rPr>
          <w:rFonts w:ascii="Times" w:hAnsi="Times" w:cs="Times"/>
          <w:lang w:val="nl"/>
        </w:rPr>
        <w:t xml:space="preserve"> </w:t>
      </w:r>
    </w:p>
    <w:p w14:paraId="418CF161" w14:textId="097E1585" w:rsidR="002E458E" w:rsidRPr="00AF33A2" w:rsidRDefault="002E458E" w:rsidP="00AF33A2">
      <w:pPr>
        <w:pStyle w:val="Listenabsatz"/>
        <w:widowControl w:val="0"/>
        <w:numPr>
          <w:ilvl w:val="0"/>
          <w:numId w:val="5"/>
        </w:numPr>
        <w:tabs>
          <w:tab w:val="left" w:pos="220"/>
          <w:tab w:val="left" w:pos="720"/>
        </w:tabs>
        <w:autoSpaceDE w:val="0"/>
        <w:autoSpaceDN w:val="0"/>
        <w:adjustRightInd w:val="0"/>
        <w:spacing w:after="293" w:line="280" w:lineRule="atLeast"/>
        <w:rPr>
          <w:rFonts w:ascii="Arial" w:hAnsi="Arial" w:cs="Arial"/>
        </w:rPr>
      </w:pPr>
      <w:r w:rsidRPr="00AF33A2">
        <w:rPr>
          <w:rFonts w:ascii="Arial" w:hAnsi="Arial" w:cs="Arial"/>
        </w:rPr>
        <w:t>Total Pending Payouts (</w:t>
      </w:r>
      <w:r w:rsidR="00391C93" w:rsidRPr="00AF33A2">
        <w:rPr>
          <w:rFonts w:ascii="Arial" w:hAnsi="Arial" w:cs="Arial"/>
        </w:rPr>
        <w:t>Dieser Betrag wurde bereits aus Ihrem Walletwert genommen und stand bereit um ausgezahlt zu werden</w:t>
      </w:r>
      <w:r w:rsidRPr="00AF33A2">
        <w:rPr>
          <w:rFonts w:ascii="Arial" w:hAnsi="Arial" w:cs="Arial"/>
        </w:rPr>
        <w:t xml:space="preserve">) + </w:t>
      </w:r>
      <w:r w:rsidRPr="00AF33A2">
        <w:rPr>
          <w:rFonts w:ascii="MS Mincho" w:eastAsia="MS Mincho" w:hAnsi="MS Mincho" w:cs="MS Mincho"/>
        </w:rPr>
        <w:t> </w:t>
      </w:r>
    </w:p>
    <w:p w14:paraId="5714E37D" w14:textId="671D7D9F" w:rsidR="002E458E" w:rsidRPr="00A82854" w:rsidRDefault="00A82854" w:rsidP="00AF33A2">
      <w:pPr>
        <w:pStyle w:val="Listenabsatz"/>
        <w:widowControl w:val="0"/>
        <w:numPr>
          <w:ilvl w:val="0"/>
          <w:numId w:val="5"/>
        </w:numPr>
        <w:tabs>
          <w:tab w:val="left" w:pos="220"/>
          <w:tab w:val="left" w:pos="720"/>
        </w:tabs>
        <w:autoSpaceDE w:val="0"/>
        <w:autoSpaceDN w:val="0"/>
        <w:adjustRightInd w:val="0"/>
        <w:spacing w:after="293" w:line="280" w:lineRule="atLeast"/>
        <w:rPr>
          <w:rFonts w:ascii="Arial" w:hAnsi="Arial" w:cs="Arial"/>
        </w:rPr>
      </w:pPr>
      <w:r w:rsidRPr="00A82854">
        <w:rPr>
          <w:rFonts w:ascii="Arial" w:hAnsi="Arial" w:cs="Arial"/>
        </w:rPr>
        <w:t xml:space="preserve">Die eventuelle Einzahlung, welche noch nicht verarbeitet wurde in Ihrem Wallet. </w:t>
      </w:r>
      <w:r w:rsidR="002E458E" w:rsidRPr="00A82854">
        <w:rPr>
          <w:rFonts w:ascii="MS Mincho" w:eastAsia="MS Mincho" w:hAnsi="MS Mincho" w:cs="MS Mincho"/>
        </w:rPr>
        <w:t> </w:t>
      </w:r>
    </w:p>
    <w:p w14:paraId="576816AA" w14:textId="432A1BCA" w:rsidR="002E458E" w:rsidRDefault="00231489" w:rsidP="00AF33A2">
      <w:pPr>
        <w:widowControl w:val="0"/>
        <w:tabs>
          <w:tab w:val="left" w:pos="220"/>
          <w:tab w:val="left" w:pos="720"/>
        </w:tabs>
        <w:autoSpaceDE w:val="0"/>
        <w:autoSpaceDN w:val="0"/>
        <w:adjustRightInd w:val="0"/>
        <w:spacing w:after="293" w:line="280" w:lineRule="atLeast"/>
        <w:rPr>
          <w:rFonts w:ascii="Arial" w:hAnsi="Arial" w:cs="Arial"/>
        </w:rPr>
      </w:pPr>
      <w:r w:rsidRPr="00231489">
        <w:rPr>
          <w:rFonts w:ascii="Arial" w:hAnsi="Arial" w:cs="Arial"/>
        </w:rPr>
        <w:t>Haben Sie Belege für Ihre Einzahlung und erhaltene oder hinzugebuchte Renditen?</w:t>
      </w:r>
      <w:r>
        <w:rPr>
          <w:rFonts w:ascii="Arial" w:hAnsi="Arial" w:cs="Arial"/>
        </w:rPr>
        <w:t xml:space="preserve"> </w:t>
      </w:r>
      <w:r w:rsidRPr="00231489">
        <w:rPr>
          <w:rFonts w:ascii="Arial" w:hAnsi="Arial" w:cs="Arial"/>
        </w:rPr>
        <w:t>Ja, nämlich:</w:t>
      </w:r>
    </w:p>
    <w:p w14:paraId="47938072" w14:textId="00B380DE" w:rsidR="00044E80" w:rsidRPr="00044E80" w:rsidRDefault="00044E80" w:rsidP="00044E80">
      <w:pPr>
        <w:widowControl w:val="0"/>
        <w:tabs>
          <w:tab w:val="left" w:pos="220"/>
          <w:tab w:val="left" w:pos="720"/>
        </w:tabs>
        <w:autoSpaceDE w:val="0"/>
        <w:autoSpaceDN w:val="0"/>
        <w:adjustRightInd w:val="0"/>
        <w:spacing w:after="293" w:line="280" w:lineRule="atLeast"/>
        <w:rPr>
          <w:rFonts w:ascii="Arial" w:hAnsi="Arial" w:cs="Arial"/>
        </w:rPr>
      </w:pPr>
      <w:r>
        <w:rPr>
          <w:rFonts w:ascii="Arial" w:hAnsi="Arial" w:cs="Arial"/>
        </w:rPr>
        <w:t>.........................</w:t>
      </w:r>
    </w:p>
    <w:p w14:paraId="4F3A52F2" w14:textId="774F1EB7" w:rsidR="002E458E" w:rsidRPr="00231489" w:rsidRDefault="002E458E" w:rsidP="002E458E">
      <w:pPr>
        <w:widowControl w:val="0"/>
        <w:autoSpaceDE w:val="0"/>
        <w:autoSpaceDN w:val="0"/>
        <w:adjustRightInd w:val="0"/>
        <w:spacing w:after="240" w:line="280" w:lineRule="atLeast"/>
        <w:rPr>
          <w:rFonts w:ascii="Times" w:hAnsi="Times" w:cs="Times"/>
        </w:rPr>
      </w:pPr>
      <w:r w:rsidRPr="00231489">
        <w:rPr>
          <w:rFonts w:ascii="Arial" w:hAnsi="Arial" w:cs="Arial"/>
          <w:i/>
          <w:iCs/>
        </w:rPr>
        <w:t>(</w:t>
      </w:r>
      <w:r w:rsidR="00231489" w:rsidRPr="00231489">
        <w:rPr>
          <w:rFonts w:ascii="Arial" w:hAnsi="Arial" w:cs="Arial"/>
          <w:i/>
          <w:iCs/>
        </w:rPr>
        <w:t>Keine Screenshots mitschicken</w:t>
      </w:r>
      <w:r w:rsidRPr="00231489">
        <w:rPr>
          <w:rFonts w:ascii="Arial" w:hAnsi="Arial" w:cs="Arial"/>
          <w:i/>
          <w:iCs/>
        </w:rPr>
        <w:t xml:space="preserve">! </w:t>
      </w:r>
      <w:r w:rsidR="00231489" w:rsidRPr="00231489">
        <w:rPr>
          <w:rFonts w:ascii="Arial" w:hAnsi="Arial" w:cs="Arial"/>
          <w:i/>
          <w:iCs/>
        </w:rPr>
        <w:t>Nur (kurz und prägnant) beschreiben, welche Beweise vorhanden sind</w:t>
      </w:r>
      <w:r w:rsidRPr="00231489">
        <w:rPr>
          <w:rFonts w:ascii="Arial" w:hAnsi="Arial" w:cs="Arial"/>
          <w:i/>
          <w:iCs/>
        </w:rPr>
        <w:t xml:space="preserve">). </w:t>
      </w:r>
    </w:p>
    <w:p w14:paraId="0B8CE9EE" w14:textId="77777777" w:rsidR="002E458E" w:rsidRDefault="002E458E" w:rsidP="002E458E">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1CE203D1" wp14:editId="25B93428">
            <wp:extent cx="3679825" cy="762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9825" cy="7620"/>
                    </a:xfrm>
                    <a:prstGeom prst="rect">
                      <a:avLst/>
                    </a:prstGeom>
                    <a:noFill/>
                    <a:ln>
                      <a:noFill/>
                    </a:ln>
                  </pic:spPr>
                </pic:pic>
              </a:graphicData>
            </a:graphic>
          </wp:inline>
        </w:drawing>
      </w:r>
    </w:p>
    <w:p w14:paraId="37F70509" w14:textId="77777777" w:rsidR="002E458E" w:rsidRPr="00FC0456" w:rsidRDefault="002E458E" w:rsidP="002E458E">
      <w:pPr>
        <w:widowControl w:val="0"/>
        <w:autoSpaceDE w:val="0"/>
        <w:autoSpaceDN w:val="0"/>
        <w:adjustRightInd w:val="0"/>
        <w:spacing w:after="240" w:line="340" w:lineRule="atLeast"/>
        <w:rPr>
          <w:rFonts w:ascii="Times" w:hAnsi="Times" w:cs="Times"/>
        </w:rPr>
      </w:pPr>
      <w:r w:rsidRPr="00FC0456">
        <w:rPr>
          <w:rFonts w:ascii="Arial" w:hAnsi="Arial" w:cs="Arial"/>
          <w:b/>
          <w:bCs/>
          <w:sz w:val="30"/>
          <w:szCs w:val="30"/>
        </w:rPr>
        <w:t xml:space="preserve">E. EIGEN BIJDRAGE: </w:t>
      </w:r>
    </w:p>
    <w:p w14:paraId="365E8E22" w14:textId="7335FC68" w:rsidR="003006AD" w:rsidRPr="003006AD" w:rsidRDefault="003006AD" w:rsidP="003006AD">
      <w:pPr>
        <w:widowControl w:val="0"/>
        <w:autoSpaceDE w:val="0"/>
        <w:autoSpaceDN w:val="0"/>
        <w:adjustRightInd w:val="0"/>
        <w:spacing w:after="240" w:line="340" w:lineRule="atLeast"/>
        <w:ind w:left="4240" w:hanging="4240"/>
        <w:rPr>
          <w:rFonts w:ascii="MS Mincho" w:eastAsia="MS Mincho" w:hAnsi="MS Mincho" w:cs="MS Mincho"/>
          <w:sz w:val="30"/>
          <w:szCs w:val="30"/>
        </w:rPr>
      </w:pPr>
      <w:r w:rsidRPr="003006AD">
        <w:rPr>
          <w:rFonts w:ascii="Arial" w:hAnsi="Arial" w:cs="Arial"/>
          <w:sz w:val="30"/>
          <w:szCs w:val="30"/>
        </w:rPr>
        <w:t>Rechtsschutzversicherung</w:t>
      </w:r>
      <w:r>
        <w:rPr>
          <w:rFonts w:ascii="Arial" w:hAnsi="Arial" w:cs="Arial"/>
          <w:sz w:val="30"/>
          <w:szCs w:val="30"/>
        </w:rPr>
        <w:tab/>
      </w:r>
      <w:r>
        <w:rPr>
          <w:rFonts w:ascii="Arial" w:hAnsi="Arial" w:cs="Arial"/>
          <w:sz w:val="30"/>
          <w:szCs w:val="30"/>
        </w:rPr>
        <w:tab/>
      </w:r>
      <w:r w:rsidRPr="003006AD">
        <w:rPr>
          <w:rFonts w:ascii="Arial" w:hAnsi="Arial" w:cs="Arial"/>
          <w:sz w:val="30"/>
          <w:szCs w:val="30"/>
        </w:rPr>
        <w:t>Nein</w:t>
      </w:r>
      <w:r w:rsidR="002E458E" w:rsidRPr="003006AD">
        <w:rPr>
          <w:rFonts w:ascii="MS Mincho" w:eastAsia="MS Mincho" w:hAnsi="MS Mincho" w:cs="MS Mincho"/>
          <w:sz w:val="30"/>
          <w:szCs w:val="30"/>
        </w:rPr>
        <w:t> </w:t>
      </w:r>
      <w:r>
        <w:rPr>
          <w:rFonts w:ascii="MS Mincho" w:eastAsia="MS Mincho" w:hAnsi="MS Mincho" w:cs="MS Mincho"/>
          <w:sz w:val="30"/>
          <w:szCs w:val="30"/>
        </w:rPr>
        <w:br/>
      </w:r>
      <w:r w:rsidR="002E458E" w:rsidRPr="003006AD">
        <w:rPr>
          <w:rFonts w:ascii="Arial" w:hAnsi="Arial" w:cs="Arial"/>
          <w:sz w:val="30"/>
          <w:szCs w:val="30"/>
        </w:rPr>
        <w:t>Ja</w:t>
      </w:r>
      <w:r>
        <w:rPr>
          <w:rFonts w:ascii="Arial" w:hAnsi="Arial" w:cs="Arial"/>
          <w:sz w:val="30"/>
          <w:szCs w:val="30"/>
        </w:rPr>
        <w:tab/>
      </w:r>
      <w:r w:rsidR="00B7198D">
        <w:rPr>
          <w:rFonts w:ascii="Arial" w:hAnsi="Arial" w:cs="Arial"/>
          <w:sz w:val="30"/>
          <w:szCs w:val="30"/>
        </w:rPr>
        <w:tab/>
      </w:r>
      <w:r w:rsidRPr="003006AD">
        <w:rPr>
          <w:rFonts w:ascii="Arial" w:hAnsi="Arial" w:cs="Arial"/>
          <w:sz w:val="30"/>
          <w:szCs w:val="30"/>
        </w:rPr>
        <w:t xml:space="preserve">Versicherer </w:t>
      </w:r>
      <w:r>
        <w:rPr>
          <w:rFonts w:ascii="Arial" w:hAnsi="Arial" w:cs="Arial"/>
          <w:sz w:val="30"/>
          <w:szCs w:val="30"/>
        </w:rPr>
        <w:tab/>
      </w:r>
      <w:r>
        <w:rPr>
          <w:rFonts w:ascii="Arial" w:hAnsi="Arial" w:cs="Arial"/>
          <w:sz w:val="30"/>
          <w:szCs w:val="30"/>
        </w:rPr>
        <w:br/>
      </w:r>
      <w:r w:rsidR="00B7198D">
        <w:rPr>
          <w:rFonts w:ascii="Arial" w:hAnsi="Arial" w:cs="Arial"/>
          <w:sz w:val="30"/>
          <w:szCs w:val="30"/>
        </w:rPr>
        <w:t xml:space="preserve">         </w:t>
      </w:r>
      <w:r>
        <w:rPr>
          <w:rFonts w:ascii="Arial" w:hAnsi="Arial" w:cs="Arial"/>
          <w:sz w:val="30"/>
          <w:szCs w:val="30"/>
        </w:rPr>
        <w:t xml:space="preserve">         </w:t>
      </w:r>
      <w:r w:rsidRPr="003006AD">
        <w:rPr>
          <w:rFonts w:ascii="Arial" w:hAnsi="Arial" w:cs="Arial"/>
          <w:sz w:val="30"/>
          <w:szCs w:val="30"/>
        </w:rPr>
        <w:t xml:space="preserve">Policen-Nummer </w:t>
      </w:r>
      <w:r w:rsidR="002E458E" w:rsidRPr="003006AD">
        <w:rPr>
          <w:rFonts w:ascii="MS Mincho" w:eastAsia="MS Mincho" w:hAnsi="MS Mincho" w:cs="MS Mincho"/>
          <w:sz w:val="30"/>
          <w:szCs w:val="30"/>
        </w:rPr>
        <w:t> </w:t>
      </w:r>
    </w:p>
    <w:p w14:paraId="14B4A041" w14:textId="20C8A310" w:rsidR="002E458E" w:rsidRPr="00FC0456" w:rsidRDefault="00B7198D" w:rsidP="002E458E">
      <w:pPr>
        <w:widowControl w:val="0"/>
        <w:autoSpaceDE w:val="0"/>
        <w:autoSpaceDN w:val="0"/>
        <w:adjustRightInd w:val="0"/>
        <w:spacing w:after="240" w:line="340" w:lineRule="atLeast"/>
        <w:rPr>
          <w:rFonts w:ascii="Times" w:hAnsi="Times" w:cs="Times"/>
          <w:sz w:val="28"/>
          <w:szCs w:val="28"/>
        </w:rPr>
      </w:pPr>
      <w:r w:rsidRPr="00B7198D">
        <w:rPr>
          <w:rFonts w:ascii="Arial" w:hAnsi="Arial" w:cs="Arial"/>
          <w:sz w:val="28"/>
          <w:szCs w:val="28"/>
        </w:rPr>
        <w:t>Ist Prozesskostenhilfe betreffend Vermögensverwaltung mitversichert</w:t>
      </w:r>
      <w:r w:rsidR="002E458E" w:rsidRPr="00B7198D">
        <w:rPr>
          <w:rFonts w:ascii="Arial" w:hAnsi="Arial" w:cs="Arial"/>
          <w:sz w:val="28"/>
          <w:szCs w:val="28"/>
        </w:rPr>
        <w:t xml:space="preserve">? </w:t>
      </w:r>
      <w:r w:rsidR="003006AD" w:rsidRPr="00B7198D">
        <w:rPr>
          <w:rFonts w:ascii="Arial" w:hAnsi="Arial" w:cs="Arial"/>
          <w:sz w:val="28"/>
          <w:szCs w:val="28"/>
        </w:rPr>
        <w:tab/>
      </w:r>
      <w:r w:rsidR="003006AD" w:rsidRPr="00FC0456">
        <w:rPr>
          <w:rFonts w:ascii="Arial" w:hAnsi="Arial" w:cs="Arial"/>
          <w:sz w:val="28"/>
          <w:szCs w:val="28"/>
        </w:rPr>
        <w:t>Ja/ Nein</w:t>
      </w:r>
      <w:r w:rsidR="003006AD" w:rsidRPr="00FC0456">
        <w:rPr>
          <w:rFonts w:ascii="Arial" w:hAnsi="Arial" w:cs="Arial"/>
          <w:sz w:val="28"/>
          <w:szCs w:val="28"/>
        </w:rPr>
        <w:br/>
      </w:r>
      <w:r w:rsidRPr="00FC0456">
        <w:rPr>
          <w:rFonts w:ascii="Arial" w:hAnsi="Arial" w:cs="Arial"/>
          <w:sz w:val="28"/>
          <w:szCs w:val="28"/>
        </w:rPr>
        <w:t>Haben Sie Ihre Forderung bereits angemeldet</w:t>
      </w:r>
      <w:r w:rsidR="002E458E" w:rsidRPr="00FC0456">
        <w:rPr>
          <w:rFonts w:ascii="Arial" w:hAnsi="Arial" w:cs="Arial"/>
          <w:sz w:val="28"/>
          <w:szCs w:val="28"/>
        </w:rPr>
        <w:t xml:space="preserve">? </w:t>
      </w:r>
      <w:r w:rsidRPr="00B7198D">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C0456">
        <w:rPr>
          <w:rFonts w:ascii="Arial" w:hAnsi="Arial" w:cs="Arial"/>
          <w:sz w:val="28"/>
          <w:szCs w:val="28"/>
        </w:rPr>
        <w:t>Ja/ Nein</w:t>
      </w:r>
    </w:p>
    <w:p w14:paraId="6D813EA5" w14:textId="1802E090" w:rsidR="002E458E" w:rsidRDefault="00B7198D" w:rsidP="002E458E">
      <w:pPr>
        <w:widowControl w:val="0"/>
        <w:autoSpaceDE w:val="0"/>
        <w:autoSpaceDN w:val="0"/>
        <w:adjustRightInd w:val="0"/>
        <w:spacing w:after="240" w:line="340" w:lineRule="atLeast"/>
        <w:rPr>
          <w:rFonts w:ascii="Times" w:hAnsi="Times" w:cs="Times"/>
        </w:rPr>
      </w:pPr>
      <w:r>
        <w:rPr>
          <w:rFonts w:ascii="Arial" w:hAnsi="Arial" w:cs="Arial"/>
          <w:sz w:val="30"/>
          <w:szCs w:val="30"/>
          <w:u w:val="single"/>
        </w:rPr>
        <w:t>Beitrag</w:t>
      </w:r>
      <w:r w:rsidR="002E458E">
        <w:rPr>
          <w:rFonts w:ascii="Arial" w:hAnsi="Arial" w:cs="Arial"/>
          <w:sz w:val="30"/>
          <w:szCs w:val="30"/>
        </w:rPr>
        <w:t xml:space="preserve">* </w:t>
      </w:r>
    </w:p>
    <w:p w14:paraId="124D35E2" w14:textId="784064E6" w:rsidR="002E458E" w:rsidRPr="00B7198D" w:rsidRDefault="002E458E" w:rsidP="002E458E">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30"/>
          <w:szCs w:val="30"/>
        </w:rPr>
      </w:pPr>
      <w:r w:rsidRPr="00B7198D">
        <w:rPr>
          <w:rFonts w:ascii="Arial" w:hAnsi="Arial" w:cs="Arial"/>
          <w:sz w:val="30"/>
          <w:szCs w:val="30"/>
        </w:rPr>
        <w:t xml:space="preserve">1% </w:t>
      </w:r>
      <w:r w:rsidR="00B7198D" w:rsidRPr="00B7198D">
        <w:rPr>
          <w:rFonts w:ascii="Arial" w:hAnsi="Arial" w:cs="Arial"/>
          <w:sz w:val="30"/>
          <w:szCs w:val="30"/>
        </w:rPr>
        <w:t>der Einlage</w:t>
      </w:r>
      <w:r w:rsidRPr="00B7198D">
        <w:rPr>
          <w:rFonts w:ascii="Arial" w:hAnsi="Arial" w:cs="Arial"/>
          <w:sz w:val="30"/>
          <w:szCs w:val="30"/>
        </w:rPr>
        <w:t>* be</w:t>
      </w:r>
      <w:r w:rsidR="00B7198D" w:rsidRPr="00B7198D">
        <w:rPr>
          <w:rFonts w:ascii="Arial" w:hAnsi="Arial" w:cs="Arial"/>
          <w:sz w:val="30"/>
          <w:szCs w:val="30"/>
        </w:rPr>
        <w:t xml:space="preserve">zahlt </w:t>
      </w:r>
      <w:r w:rsidRPr="00B7198D">
        <w:rPr>
          <w:rFonts w:ascii="Arial" w:hAnsi="Arial" w:cs="Arial"/>
          <w:sz w:val="30"/>
          <w:szCs w:val="30"/>
        </w:rPr>
        <w:t>an Engofor</w:t>
      </w:r>
      <w:r w:rsidR="00B7198D" w:rsidRPr="00B7198D">
        <w:rPr>
          <w:rFonts w:ascii="MS Mincho" w:eastAsia="MS Mincho" w:hAnsi="MS Mincho" w:cs="MS Mincho"/>
          <w:sz w:val="30"/>
          <w:szCs w:val="30"/>
        </w:rPr>
        <w:tab/>
      </w:r>
      <w:r w:rsidR="00B7198D" w:rsidRPr="00B7198D">
        <w:rPr>
          <w:rFonts w:ascii="Arial" w:hAnsi="Arial" w:cs="Arial"/>
          <w:sz w:val="30"/>
          <w:szCs w:val="30"/>
        </w:rPr>
        <w:t>= EUR……</w:t>
      </w:r>
    </w:p>
    <w:p w14:paraId="3718CEFB" w14:textId="7DA2C2E2" w:rsidR="002E458E" w:rsidRDefault="002E458E" w:rsidP="002E458E">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30"/>
          <w:szCs w:val="30"/>
        </w:rPr>
      </w:pPr>
      <w:r>
        <w:rPr>
          <w:rFonts w:ascii="Arial" w:hAnsi="Arial" w:cs="Arial"/>
          <w:sz w:val="30"/>
          <w:szCs w:val="30"/>
        </w:rPr>
        <w:t xml:space="preserve">Anders, </w:t>
      </w:r>
      <w:r w:rsidR="00B7198D">
        <w:rPr>
          <w:rFonts w:ascii="Arial" w:hAnsi="Arial" w:cs="Arial"/>
          <w:sz w:val="30"/>
          <w:szCs w:val="30"/>
        </w:rPr>
        <w:t>nämlich</w:t>
      </w:r>
      <w:r>
        <w:rPr>
          <w:rFonts w:ascii="Arial" w:hAnsi="Arial" w:cs="Arial"/>
          <w:sz w:val="30"/>
          <w:szCs w:val="30"/>
        </w:rPr>
        <w:t xml:space="preserve"> </w:t>
      </w:r>
      <w:r>
        <w:rPr>
          <w:rFonts w:ascii="MS Mincho" w:eastAsia="MS Mincho" w:hAnsi="MS Mincho" w:cs="MS Mincho"/>
          <w:sz w:val="30"/>
          <w:szCs w:val="30"/>
        </w:rPr>
        <w:t> </w:t>
      </w:r>
      <w:r w:rsidR="00B7198D" w:rsidRPr="00B7198D">
        <w:rPr>
          <w:rFonts w:ascii="MS Mincho" w:eastAsia="MS Mincho" w:hAnsi="MS Mincho" w:cs="MS Mincho"/>
          <w:sz w:val="30"/>
          <w:szCs w:val="30"/>
        </w:rPr>
        <w:tab/>
      </w:r>
      <w:r w:rsidR="00B7198D">
        <w:rPr>
          <w:rFonts w:ascii="MS Mincho" w:eastAsia="MS Mincho" w:hAnsi="MS Mincho" w:cs="MS Mincho"/>
          <w:sz w:val="30"/>
          <w:szCs w:val="30"/>
        </w:rPr>
        <w:tab/>
      </w:r>
      <w:r w:rsidR="00B7198D">
        <w:rPr>
          <w:rFonts w:ascii="MS Mincho" w:eastAsia="MS Mincho" w:hAnsi="MS Mincho" w:cs="MS Mincho"/>
          <w:sz w:val="30"/>
          <w:szCs w:val="30"/>
        </w:rPr>
        <w:tab/>
      </w:r>
      <w:r w:rsidR="00B7198D">
        <w:rPr>
          <w:rFonts w:ascii="MS Mincho" w:eastAsia="MS Mincho" w:hAnsi="MS Mincho" w:cs="MS Mincho"/>
          <w:sz w:val="30"/>
          <w:szCs w:val="30"/>
        </w:rPr>
        <w:tab/>
      </w:r>
      <w:r w:rsidR="00B7198D">
        <w:rPr>
          <w:rFonts w:ascii="MS Mincho" w:eastAsia="MS Mincho" w:hAnsi="MS Mincho" w:cs="MS Mincho"/>
          <w:sz w:val="30"/>
          <w:szCs w:val="30"/>
        </w:rPr>
        <w:tab/>
      </w:r>
      <w:r w:rsidR="00B7198D" w:rsidRPr="00B7198D">
        <w:rPr>
          <w:rFonts w:ascii="Arial" w:hAnsi="Arial" w:cs="Arial"/>
          <w:sz w:val="30"/>
          <w:szCs w:val="30"/>
        </w:rPr>
        <w:t>= EUR……</w:t>
      </w:r>
    </w:p>
    <w:p w14:paraId="2FD9EEC2" w14:textId="6B4AAE6B" w:rsidR="002E458E" w:rsidRPr="007F14B9" w:rsidRDefault="002E458E" w:rsidP="002E458E">
      <w:pPr>
        <w:widowControl w:val="0"/>
        <w:autoSpaceDE w:val="0"/>
        <w:autoSpaceDN w:val="0"/>
        <w:adjustRightInd w:val="0"/>
        <w:spacing w:after="240" w:line="340" w:lineRule="atLeast"/>
        <w:rPr>
          <w:rFonts w:ascii="Times" w:hAnsi="Times" w:cs="Times"/>
          <w:sz w:val="28"/>
          <w:szCs w:val="28"/>
        </w:rPr>
      </w:pPr>
      <w:r w:rsidRPr="00840290">
        <w:rPr>
          <w:rFonts w:ascii="Arial" w:hAnsi="Arial" w:cs="Arial"/>
          <w:sz w:val="30"/>
          <w:szCs w:val="30"/>
        </w:rPr>
        <w:t>*</w:t>
      </w:r>
      <w:r w:rsidR="008957F7" w:rsidRPr="00840290">
        <w:rPr>
          <w:rFonts w:ascii="Arial" w:hAnsi="Arial" w:cs="Arial"/>
          <w:sz w:val="30"/>
          <w:szCs w:val="30"/>
        </w:rPr>
        <w:t>Beispiel</w:t>
      </w:r>
      <w:r w:rsidRPr="00840290">
        <w:rPr>
          <w:rFonts w:ascii="Arial" w:hAnsi="Arial" w:cs="Arial"/>
          <w:sz w:val="30"/>
          <w:szCs w:val="30"/>
        </w:rPr>
        <w:t>:</w:t>
      </w:r>
      <w:r w:rsidRPr="00840290">
        <w:rPr>
          <w:rFonts w:ascii="MS Mincho" w:eastAsia="MS Mincho" w:hAnsi="MS Mincho" w:cs="MS Mincho"/>
          <w:sz w:val="30"/>
          <w:szCs w:val="30"/>
        </w:rPr>
        <w:t> </w:t>
      </w:r>
      <w:r w:rsidR="001A0CAE" w:rsidRPr="00840290">
        <w:rPr>
          <w:rFonts w:ascii="MS Mincho" w:eastAsia="MS Mincho" w:hAnsi="MS Mincho" w:cs="MS Mincho"/>
          <w:sz w:val="30"/>
          <w:szCs w:val="30"/>
        </w:rPr>
        <w:br/>
      </w:r>
      <w:r w:rsidRPr="00840290">
        <w:rPr>
          <w:rFonts w:ascii="Arial" w:hAnsi="Arial" w:cs="Arial"/>
          <w:sz w:val="28"/>
          <w:szCs w:val="28"/>
        </w:rPr>
        <w:t xml:space="preserve">EUR 1.000,- </w:t>
      </w:r>
      <w:r w:rsidR="00840290" w:rsidRPr="00840290">
        <w:rPr>
          <w:rFonts w:ascii="Arial" w:hAnsi="Arial" w:cs="Arial"/>
          <w:sz w:val="28"/>
          <w:szCs w:val="28"/>
        </w:rPr>
        <w:t xml:space="preserve">Einlage überwiesen </w:t>
      </w:r>
      <w:r w:rsidRPr="00840290">
        <w:rPr>
          <w:rFonts w:ascii="Arial" w:hAnsi="Arial" w:cs="Arial"/>
          <w:sz w:val="28"/>
          <w:szCs w:val="28"/>
        </w:rPr>
        <w:t xml:space="preserve">an Engofor. </w:t>
      </w:r>
      <w:r w:rsidRPr="009460D8">
        <w:rPr>
          <w:rFonts w:ascii="Arial" w:hAnsi="Arial" w:cs="Arial"/>
          <w:sz w:val="28"/>
          <w:szCs w:val="28"/>
        </w:rPr>
        <w:t>De</w:t>
      </w:r>
      <w:r w:rsidR="00840290" w:rsidRPr="009460D8">
        <w:rPr>
          <w:rFonts w:ascii="Arial" w:hAnsi="Arial" w:cs="Arial"/>
          <w:sz w:val="28"/>
          <w:szCs w:val="28"/>
        </w:rPr>
        <w:t>r</w:t>
      </w:r>
      <w:r w:rsidRPr="009460D8">
        <w:rPr>
          <w:rFonts w:ascii="Arial" w:hAnsi="Arial" w:cs="Arial"/>
          <w:sz w:val="28"/>
          <w:szCs w:val="28"/>
        </w:rPr>
        <w:t xml:space="preserve"> </w:t>
      </w:r>
      <w:r w:rsidR="00840290" w:rsidRPr="009460D8">
        <w:rPr>
          <w:rFonts w:ascii="Arial" w:hAnsi="Arial" w:cs="Arial"/>
          <w:sz w:val="28"/>
          <w:szCs w:val="28"/>
        </w:rPr>
        <w:t>Beitrag beträgt</w:t>
      </w:r>
      <w:r w:rsidRPr="009460D8">
        <w:rPr>
          <w:rFonts w:ascii="Arial" w:hAnsi="Arial" w:cs="Arial"/>
          <w:sz w:val="28"/>
          <w:szCs w:val="28"/>
        </w:rPr>
        <w:t xml:space="preserve"> dan</w:t>
      </w:r>
      <w:r w:rsidR="00840290" w:rsidRPr="009460D8">
        <w:rPr>
          <w:rFonts w:ascii="Arial" w:hAnsi="Arial" w:cs="Arial"/>
          <w:sz w:val="28"/>
          <w:szCs w:val="28"/>
        </w:rPr>
        <w:t>n</w:t>
      </w:r>
      <w:r w:rsidRPr="009460D8">
        <w:rPr>
          <w:rFonts w:ascii="Arial" w:hAnsi="Arial" w:cs="Arial"/>
          <w:sz w:val="28"/>
          <w:szCs w:val="28"/>
        </w:rPr>
        <w:t xml:space="preserve"> EUR 10,- </w:t>
      </w:r>
      <w:r w:rsidR="009460D8" w:rsidRPr="009460D8">
        <w:rPr>
          <w:rFonts w:ascii="Arial" w:hAnsi="Arial" w:cs="Arial"/>
          <w:sz w:val="28"/>
          <w:szCs w:val="28"/>
        </w:rPr>
        <w:t xml:space="preserve">Dies gilt auch, wenn Sie die Einlage bereits (teilweise) </w:t>
      </w:r>
      <w:r w:rsidR="00557D52" w:rsidRPr="009460D8">
        <w:rPr>
          <w:rFonts w:ascii="Arial" w:hAnsi="Arial" w:cs="Arial"/>
          <w:sz w:val="28"/>
          <w:szCs w:val="28"/>
        </w:rPr>
        <w:t>zurückerhalten</w:t>
      </w:r>
      <w:r w:rsidR="009460D8" w:rsidRPr="009460D8">
        <w:rPr>
          <w:rFonts w:ascii="Arial" w:hAnsi="Arial" w:cs="Arial"/>
          <w:sz w:val="28"/>
          <w:szCs w:val="28"/>
        </w:rPr>
        <w:t xml:space="preserve"> haben.</w:t>
      </w:r>
      <w:r w:rsidRPr="009460D8">
        <w:rPr>
          <w:rFonts w:ascii="Arial" w:hAnsi="Arial" w:cs="Arial"/>
          <w:sz w:val="28"/>
          <w:szCs w:val="28"/>
        </w:rPr>
        <w:t xml:space="preserve"> </w:t>
      </w:r>
      <w:r w:rsidR="00292800" w:rsidRPr="007F14B9">
        <w:rPr>
          <w:rFonts w:ascii="Arial" w:hAnsi="Arial" w:cs="Arial"/>
          <w:sz w:val="28"/>
          <w:szCs w:val="28"/>
        </w:rPr>
        <w:t>Menge an Bitcoins gezahlt an Engof</w:t>
      </w:r>
      <w:r w:rsidR="00557D52" w:rsidRPr="007F14B9">
        <w:rPr>
          <w:rFonts w:ascii="Arial" w:hAnsi="Arial" w:cs="Arial"/>
          <w:sz w:val="28"/>
          <w:szCs w:val="28"/>
        </w:rPr>
        <w:t>o</w:t>
      </w:r>
      <w:r w:rsidR="00FC0456">
        <w:rPr>
          <w:rFonts w:ascii="Arial" w:hAnsi="Arial" w:cs="Arial"/>
          <w:sz w:val="28"/>
          <w:szCs w:val="28"/>
        </w:rPr>
        <w:t>r</w:t>
      </w:r>
      <w:r w:rsidR="00557D52" w:rsidRPr="007F14B9">
        <w:rPr>
          <w:rFonts w:ascii="Arial" w:hAnsi="Arial" w:cs="Arial"/>
          <w:sz w:val="28"/>
          <w:szCs w:val="28"/>
        </w:rPr>
        <w:t xml:space="preserve"> welche zB</w:t>
      </w:r>
      <w:r w:rsidRPr="007F14B9">
        <w:rPr>
          <w:rFonts w:ascii="Arial" w:hAnsi="Arial" w:cs="Arial"/>
          <w:sz w:val="28"/>
          <w:szCs w:val="28"/>
        </w:rPr>
        <w:t xml:space="preserve"> als USD 1.000,- i</w:t>
      </w:r>
      <w:r w:rsidR="00557D52" w:rsidRPr="007F14B9">
        <w:rPr>
          <w:rFonts w:ascii="Arial" w:hAnsi="Arial" w:cs="Arial"/>
          <w:sz w:val="28"/>
          <w:szCs w:val="28"/>
        </w:rPr>
        <w:t>m W</w:t>
      </w:r>
      <w:r w:rsidRPr="007F14B9">
        <w:rPr>
          <w:rFonts w:ascii="Arial" w:hAnsi="Arial" w:cs="Arial"/>
          <w:sz w:val="28"/>
          <w:szCs w:val="28"/>
        </w:rPr>
        <w:t xml:space="preserve">allet </w:t>
      </w:r>
      <w:r w:rsidR="00557D52" w:rsidRPr="007F14B9">
        <w:rPr>
          <w:rFonts w:ascii="Arial" w:hAnsi="Arial" w:cs="Arial"/>
          <w:sz w:val="28"/>
          <w:szCs w:val="28"/>
        </w:rPr>
        <w:t>eingebucht wurde;</w:t>
      </w:r>
      <w:r w:rsidRPr="007F14B9">
        <w:rPr>
          <w:rFonts w:ascii="Arial" w:hAnsi="Arial" w:cs="Arial"/>
          <w:sz w:val="28"/>
          <w:szCs w:val="28"/>
        </w:rPr>
        <w:t xml:space="preserve"> </w:t>
      </w:r>
      <w:r w:rsidR="00557D52" w:rsidRPr="007F14B9">
        <w:rPr>
          <w:rFonts w:ascii="Arial" w:hAnsi="Arial" w:cs="Arial"/>
          <w:sz w:val="28"/>
          <w:szCs w:val="28"/>
        </w:rPr>
        <w:t>der Beitrag ist dann auch</w:t>
      </w:r>
      <w:r w:rsidRPr="007F14B9">
        <w:rPr>
          <w:rFonts w:ascii="Arial" w:hAnsi="Arial" w:cs="Arial"/>
          <w:sz w:val="28"/>
          <w:szCs w:val="28"/>
        </w:rPr>
        <w:t xml:space="preserve"> EUR 10,- </w:t>
      </w:r>
    </w:p>
    <w:p w14:paraId="56A963D0" w14:textId="44342F6E" w:rsidR="002E458E" w:rsidRPr="00FC0456" w:rsidRDefault="002E458E" w:rsidP="002E458E">
      <w:pPr>
        <w:widowControl w:val="0"/>
        <w:autoSpaceDE w:val="0"/>
        <w:autoSpaceDN w:val="0"/>
        <w:adjustRightInd w:val="0"/>
        <w:spacing w:after="240" w:line="340" w:lineRule="atLeast"/>
        <w:rPr>
          <w:rFonts w:ascii="Times" w:hAnsi="Times" w:cs="Times"/>
          <w:sz w:val="28"/>
          <w:szCs w:val="28"/>
        </w:rPr>
      </w:pPr>
      <w:r w:rsidRPr="003505F8">
        <w:rPr>
          <w:rFonts w:ascii="Arial" w:hAnsi="Arial" w:cs="Arial"/>
          <w:sz w:val="28"/>
          <w:szCs w:val="28"/>
        </w:rPr>
        <w:t xml:space="preserve">=&gt; </w:t>
      </w:r>
      <w:r w:rsidR="003505F8" w:rsidRPr="003505F8">
        <w:rPr>
          <w:rFonts w:ascii="Arial" w:hAnsi="Arial" w:cs="Arial"/>
          <w:sz w:val="28"/>
          <w:szCs w:val="28"/>
        </w:rPr>
        <w:t>Es ist die Rede von Nachberechnung</w:t>
      </w:r>
      <w:r w:rsidRPr="003505F8">
        <w:rPr>
          <w:rFonts w:ascii="Arial" w:hAnsi="Arial" w:cs="Arial"/>
          <w:sz w:val="28"/>
          <w:szCs w:val="28"/>
        </w:rPr>
        <w:t xml:space="preserve">. </w:t>
      </w:r>
      <w:r w:rsidR="00513900" w:rsidRPr="00513900">
        <w:rPr>
          <w:rFonts w:ascii="Arial" w:hAnsi="Arial" w:cs="Arial"/>
          <w:sz w:val="28"/>
          <w:szCs w:val="28"/>
        </w:rPr>
        <w:t>Jeder wird nach Ende proportional/in Verhältnis gleich viel beitragen</w:t>
      </w:r>
      <w:r w:rsidRPr="00513900">
        <w:rPr>
          <w:rFonts w:ascii="Arial" w:hAnsi="Arial" w:cs="Arial"/>
          <w:sz w:val="28"/>
          <w:szCs w:val="28"/>
        </w:rPr>
        <w:t xml:space="preserve">. </w:t>
      </w:r>
      <w:r w:rsidRPr="00FC0456">
        <w:rPr>
          <w:rFonts w:ascii="Arial" w:hAnsi="Arial" w:cs="Arial"/>
          <w:sz w:val="28"/>
          <w:szCs w:val="28"/>
        </w:rPr>
        <w:t xml:space="preserve">&lt;= </w:t>
      </w:r>
    </w:p>
    <w:p w14:paraId="3B670C83" w14:textId="20EA3E0D" w:rsidR="002E458E" w:rsidRDefault="00513900" w:rsidP="00404830">
      <w:pPr>
        <w:rPr>
          <w:rFonts w:ascii="Arial" w:hAnsi="Arial" w:cs="Arial"/>
          <w:sz w:val="28"/>
          <w:szCs w:val="28"/>
        </w:rPr>
      </w:pPr>
      <w:r w:rsidRPr="00513900">
        <w:rPr>
          <w:rFonts w:ascii="Arial" w:hAnsi="Arial" w:cs="Arial"/>
          <w:sz w:val="28"/>
          <w:szCs w:val="28"/>
        </w:rPr>
        <w:t>Den Betrag</w:t>
      </w:r>
      <w:r w:rsidR="002E458E" w:rsidRPr="00513900">
        <w:rPr>
          <w:rFonts w:ascii="Arial" w:hAnsi="Arial" w:cs="Arial"/>
          <w:sz w:val="28"/>
          <w:szCs w:val="28"/>
        </w:rPr>
        <w:t xml:space="preserve"> </w:t>
      </w:r>
      <w:r w:rsidRPr="00513900">
        <w:rPr>
          <w:rFonts w:ascii="Arial" w:hAnsi="Arial" w:cs="Arial"/>
          <w:sz w:val="28"/>
          <w:szCs w:val="28"/>
        </w:rPr>
        <w:t>können Sie überweisen auf</w:t>
      </w:r>
      <w:r w:rsidR="002E458E" w:rsidRPr="00513900">
        <w:rPr>
          <w:rFonts w:ascii="Arial" w:hAnsi="Arial" w:cs="Arial"/>
          <w:sz w:val="28"/>
          <w:szCs w:val="28"/>
        </w:rPr>
        <w:t xml:space="preserve">: </w:t>
      </w:r>
      <w:r w:rsidRPr="00513900">
        <w:rPr>
          <w:rFonts w:ascii="Arial" w:hAnsi="Arial" w:cs="Arial"/>
          <w:sz w:val="28"/>
          <w:szCs w:val="28"/>
        </w:rPr>
        <w:br/>
      </w:r>
      <w:r w:rsidR="002E458E" w:rsidRPr="00513900">
        <w:rPr>
          <w:rFonts w:ascii="Arial" w:hAnsi="Arial" w:cs="Arial"/>
          <w:sz w:val="28"/>
          <w:szCs w:val="28"/>
        </w:rPr>
        <w:t xml:space="preserve">Stichting beheer derdengelden Tonino &amp; Partners, </w:t>
      </w:r>
      <w:r w:rsidRPr="00513900">
        <w:rPr>
          <w:rFonts w:ascii="Arial" w:hAnsi="Arial" w:cs="Arial"/>
          <w:sz w:val="28"/>
          <w:szCs w:val="28"/>
        </w:rPr>
        <w:br/>
      </w:r>
      <w:r w:rsidR="002E458E" w:rsidRPr="00513900">
        <w:rPr>
          <w:rFonts w:ascii="Arial" w:hAnsi="Arial" w:cs="Arial"/>
          <w:sz w:val="28"/>
          <w:szCs w:val="28"/>
        </w:rPr>
        <w:t xml:space="preserve">NL 54 ABNA 062 957 1783 </w:t>
      </w:r>
      <w:r w:rsidR="00404830">
        <w:rPr>
          <w:rFonts w:ascii="Arial" w:hAnsi="Arial" w:cs="Arial"/>
          <w:sz w:val="28"/>
          <w:szCs w:val="28"/>
        </w:rPr>
        <w:tab/>
      </w:r>
      <w:r w:rsidR="00404830">
        <w:rPr>
          <w:rFonts w:ascii="Arial" w:hAnsi="Arial" w:cs="Arial"/>
          <w:sz w:val="28"/>
          <w:szCs w:val="28"/>
        </w:rPr>
        <w:tab/>
      </w:r>
      <w:r w:rsidR="00404830">
        <w:rPr>
          <w:rFonts w:ascii="Arial" w:hAnsi="Arial" w:cs="Arial"/>
          <w:sz w:val="28"/>
          <w:szCs w:val="28"/>
        </w:rPr>
        <w:tab/>
        <w:t xml:space="preserve">BIC: </w:t>
      </w:r>
      <w:r w:rsidR="00404830" w:rsidRPr="00404830">
        <w:rPr>
          <w:rFonts w:ascii="Arial" w:hAnsi="Arial" w:cs="Arial" w:hint="eastAsia"/>
          <w:sz w:val="28"/>
          <w:szCs w:val="28"/>
        </w:rPr>
        <w:t>ABNANL2A</w:t>
      </w:r>
      <w:r w:rsidRPr="00513900">
        <w:rPr>
          <w:rFonts w:ascii="Arial" w:hAnsi="Arial" w:cs="Arial"/>
          <w:sz w:val="28"/>
          <w:szCs w:val="28"/>
        </w:rPr>
        <w:br/>
        <w:t xml:space="preserve">Betreff: Beitrag </w:t>
      </w:r>
      <w:r w:rsidR="002E458E" w:rsidRPr="00513900">
        <w:rPr>
          <w:rFonts w:ascii="Arial" w:hAnsi="Arial" w:cs="Arial"/>
          <w:sz w:val="28"/>
          <w:szCs w:val="28"/>
        </w:rPr>
        <w:t xml:space="preserve">Engofor </w:t>
      </w:r>
      <w:r w:rsidRPr="00513900">
        <w:rPr>
          <w:rFonts w:ascii="Arial" w:hAnsi="Arial" w:cs="Arial"/>
          <w:sz w:val="28"/>
          <w:szCs w:val="28"/>
        </w:rPr>
        <w:t>P</w:t>
      </w:r>
      <w:r w:rsidR="00874F20">
        <w:rPr>
          <w:rFonts w:ascii="Arial" w:hAnsi="Arial" w:cs="Arial"/>
          <w:sz w:val="28"/>
          <w:szCs w:val="28"/>
        </w:rPr>
        <w:t>r</w:t>
      </w:r>
      <w:r w:rsidRPr="00513900">
        <w:rPr>
          <w:rFonts w:ascii="Arial" w:hAnsi="Arial" w:cs="Arial"/>
          <w:sz w:val="28"/>
          <w:szCs w:val="28"/>
        </w:rPr>
        <w:t>ozedur</w:t>
      </w:r>
      <w:r w:rsidR="002E458E" w:rsidRPr="00513900">
        <w:rPr>
          <w:rFonts w:ascii="Arial" w:hAnsi="Arial" w:cs="Arial"/>
          <w:sz w:val="28"/>
          <w:szCs w:val="28"/>
        </w:rPr>
        <w:t xml:space="preserve"> + </w:t>
      </w:r>
      <w:r w:rsidRPr="00513900">
        <w:rPr>
          <w:rFonts w:ascii="Arial" w:hAnsi="Arial" w:cs="Arial"/>
          <w:sz w:val="28"/>
          <w:szCs w:val="28"/>
        </w:rPr>
        <w:t>die E</w:t>
      </w:r>
      <w:r w:rsidR="002E458E" w:rsidRPr="00513900">
        <w:rPr>
          <w:rFonts w:ascii="Arial" w:hAnsi="Arial" w:cs="Arial"/>
          <w:sz w:val="28"/>
          <w:szCs w:val="28"/>
        </w:rPr>
        <w:t>-</w:t>
      </w:r>
      <w:r w:rsidRPr="00513900">
        <w:rPr>
          <w:rFonts w:ascii="Arial" w:hAnsi="Arial" w:cs="Arial"/>
          <w:sz w:val="28"/>
          <w:szCs w:val="28"/>
        </w:rPr>
        <w:t>M</w:t>
      </w:r>
      <w:r w:rsidR="002E458E" w:rsidRPr="00513900">
        <w:rPr>
          <w:rFonts w:ascii="Arial" w:hAnsi="Arial" w:cs="Arial"/>
          <w:sz w:val="28"/>
          <w:szCs w:val="28"/>
        </w:rPr>
        <w:t>ailadres</w:t>
      </w:r>
      <w:r w:rsidRPr="00513900">
        <w:rPr>
          <w:rFonts w:ascii="Arial" w:hAnsi="Arial" w:cs="Arial"/>
          <w:sz w:val="28"/>
          <w:szCs w:val="28"/>
        </w:rPr>
        <w:t>se welche bei Einlage verwendet wurde</w:t>
      </w:r>
      <w:r w:rsidR="002E458E" w:rsidRPr="00513900">
        <w:rPr>
          <w:rFonts w:ascii="Arial" w:hAnsi="Arial" w:cs="Arial"/>
          <w:sz w:val="28"/>
          <w:szCs w:val="28"/>
        </w:rPr>
        <w:t xml:space="preserve">; </w:t>
      </w:r>
    </w:p>
    <w:p w14:paraId="309D9B20" w14:textId="77777777" w:rsidR="00404830" w:rsidRPr="00513900" w:rsidRDefault="00404830" w:rsidP="00404830">
      <w:pPr>
        <w:rPr>
          <w:rFonts w:ascii="Arial" w:hAnsi="Arial" w:cs="Arial"/>
          <w:sz w:val="28"/>
          <w:szCs w:val="28"/>
        </w:rPr>
      </w:pPr>
    </w:p>
    <w:p w14:paraId="7B57D148" w14:textId="3E9E2083" w:rsidR="002E458E" w:rsidRPr="00513900" w:rsidRDefault="00513900" w:rsidP="002E458E">
      <w:pPr>
        <w:widowControl w:val="0"/>
        <w:autoSpaceDE w:val="0"/>
        <w:autoSpaceDN w:val="0"/>
        <w:adjustRightInd w:val="0"/>
        <w:spacing w:after="240" w:line="340" w:lineRule="atLeast"/>
        <w:rPr>
          <w:rFonts w:ascii="Times" w:hAnsi="Times" w:cs="Times"/>
        </w:rPr>
      </w:pPr>
      <w:r w:rsidRPr="00513900">
        <w:rPr>
          <w:rFonts w:ascii="Arial" w:hAnsi="Arial" w:cs="Arial"/>
          <w:sz w:val="28"/>
          <w:szCs w:val="28"/>
          <w:u w:val="single"/>
        </w:rPr>
        <w:t>Kontonummer zu verwenden für Rückzahlung</w:t>
      </w:r>
      <w:r w:rsidR="00E471E8">
        <w:rPr>
          <w:rFonts w:ascii="Arial" w:hAnsi="Arial" w:cs="Arial"/>
          <w:sz w:val="28"/>
          <w:szCs w:val="28"/>
          <w:u w:val="single"/>
        </w:rPr>
        <w:t>en</w:t>
      </w:r>
      <w:r w:rsidRPr="00513900">
        <w:rPr>
          <w:rFonts w:ascii="Arial" w:hAnsi="Arial" w:cs="Arial"/>
          <w:sz w:val="28"/>
          <w:szCs w:val="28"/>
          <w:u w:val="single"/>
        </w:rPr>
        <w:t xml:space="preserve"> und Schadensersatz</w:t>
      </w:r>
      <w:r w:rsidR="002E458E" w:rsidRPr="00513900">
        <w:rPr>
          <w:rFonts w:ascii="Arial" w:hAnsi="Arial" w:cs="Arial"/>
          <w:sz w:val="28"/>
          <w:szCs w:val="28"/>
          <w:u w:val="single"/>
        </w:rPr>
        <w:t>:</w:t>
      </w:r>
      <w:r w:rsidRPr="00513900">
        <w:rPr>
          <w:rFonts w:ascii="Arial" w:hAnsi="Arial" w:cs="Arial"/>
          <w:sz w:val="28"/>
          <w:szCs w:val="28"/>
          <w:u w:val="single"/>
        </w:rPr>
        <w:br/>
      </w:r>
      <w:r w:rsidR="00E471E8">
        <w:rPr>
          <w:rFonts w:ascii="Arial" w:hAnsi="Arial" w:cs="Arial"/>
          <w:sz w:val="30"/>
          <w:szCs w:val="30"/>
        </w:rPr>
        <w:t>Konto Name</w:t>
      </w:r>
      <w:r w:rsidR="002E458E" w:rsidRPr="00513900">
        <w:rPr>
          <w:rFonts w:ascii="Arial" w:hAnsi="Arial" w:cs="Arial"/>
          <w:sz w:val="30"/>
          <w:szCs w:val="30"/>
        </w:rPr>
        <w:t xml:space="preserve"> </w:t>
      </w:r>
      <w:r w:rsidR="00E471E8">
        <w:rPr>
          <w:rFonts w:ascii="Arial" w:hAnsi="Arial" w:cs="Arial"/>
          <w:sz w:val="30"/>
          <w:szCs w:val="30"/>
        </w:rPr>
        <w:t>Empfänger</w:t>
      </w:r>
      <w:r w:rsidR="002E458E" w:rsidRPr="00513900">
        <w:rPr>
          <w:rFonts w:ascii="Arial" w:hAnsi="Arial" w:cs="Arial"/>
          <w:sz w:val="30"/>
          <w:szCs w:val="30"/>
        </w:rPr>
        <w:t>:</w:t>
      </w:r>
      <w:r w:rsidR="002E458E" w:rsidRPr="00513900">
        <w:rPr>
          <w:rFonts w:ascii="MS Mincho" w:eastAsia="MS Mincho" w:hAnsi="MS Mincho" w:cs="MS Mincho"/>
          <w:sz w:val="30"/>
          <w:szCs w:val="30"/>
        </w:rPr>
        <w:t> </w:t>
      </w:r>
      <w:r>
        <w:rPr>
          <w:rFonts w:ascii="MS Mincho" w:eastAsia="MS Mincho" w:hAnsi="MS Mincho" w:cs="MS Mincho"/>
          <w:sz w:val="30"/>
          <w:szCs w:val="30"/>
        </w:rPr>
        <w:br/>
      </w:r>
      <w:r w:rsidR="002E458E" w:rsidRPr="00513900">
        <w:rPr>
          <w:rFonts w:ascii="Arial" w:hAnsi="Arial" w:cs="Arial"/>
          <w:sz w:val="30"/>
          <w:szCs w:val="30"/>
        </w:rPr>
        <w:t xml:space="preserve">IBAN </w:t>
      </w:r>
      <w:r w:rsidRPr="00513900">
        <w:rPr>
          <w:rFonts w:ascii="Arial" w:hAnsi="Arial" w:cs="Arial"/>
          <w:sz w:val="30"/>
          <w:szCs w:val="30"/>
        </w:rPr>
        <w:t>Nummer</w:t>
      </w:r>
      <w:r w:rsidR="002E458E" w:rsidRPr="00513900">
        <w:rPr>
          <w:rFonts w:ascii="Arial" w:hAnsi="Arial" w:cs="Arial"/>
          <w:sz w:val="30"/>
          <w:szCs w:val="30"/>
        </w:rPr>
        <w:t xml:space="preserve"> :</w:t>
      </w:r>
      <w:r w:rsidR="002E458E" w:rsidRPr="00513900">
        <w:rPr>
          <w:rFonts w:ascii="MS Mincho" w:eastAsia="MS Mincho" w:hAnsi="MS Mincho" w:cs="MS Mincho"/>
          <w:sz w:val="30"/>
          <w:szCs w:val="30"/>
        </w:rPr>
        <w:t> </w:t>
      </w:r>
      <w:r>
        <w:rPr>
          <w:rFonts w:ascii="MS Mincho" w:eastAsia="MS Mincho" w:hAnsi="MS Mincho" w:cs="MS Mincho"/>
          <w:sz w:val="30"/>
          <w:szCs w:val="30"/>
        </w:rPr>
        <w:br/>
      </w:r>
      <w:r w:rsidR="002E458E" w:rsidRPr="00513900">
        <w:rPr>
          <w:rFonts w:ascii="Arial" w:hAnsi="Arial" w:cs="Arial"/>
          <w:sz w:val="30"/>
          <w:szCs w:val="30"/>
        </w:rPr>
        <w:t>BIC</w:t>
      </w:r>
      <w:r w:rsidR="002E458E" w:rsidRPr="00513900">
        <w:rPr>
          <w:rFonts w:ascii="Arial" w:hAnsi="Arial" w:cs="Arial"/>
          <w:position w:val="13"/>
          <w:sz w:val="18"/>
          <w:szCs w:val="18"/>
        </w:rPr>
        <w:t xml:space="preserve">12 </w:t>
      </w:r>
      <w:r w:rsidR="002E458E" w:rsidRPr="00513900">
        <w:rPr>
          <w:rFonts w:ascii="Arial" w:hAnsi="Arial" w:cs="Arial"/>
          <w:sz w:val="30"/>
          <w:szCs w:val="30"/>
        </w:rPr>
        <w:t xml:space="preserve">: </w:t>
      </w:r>
    </w:p>
    <w:p w14:paraId="7304B33C" w14:textId="53D2ED9E" w:rsidR="002E458E" w:rsidRPr="00D73989" w:rsidRDefault="002E458E" w:rsidP="002E458E">
      <w:pPr>
        <w:widowControl w:val="0"/>
        <w:autoSpaceDE w:val="0"/>
        <w:autoSpaceDN w:val="0"/>
        <w:adjustRightInd w:val="0"/>
        <w:spacing w:after="240" w:line="180" w:lineRule="atLeast"/>
        <w:rPr>
          <w:rFonts w:ascii="Times" w:hAnsi="Times" w:cs="Times"/>
        </w:rPr>
      </w:pPr>
      <w:r w:rsidRPr="00562A0F">
        <w:rPr>
          <w:rFonts w:ascii="Cambria" w:hAnsi="Cambria" w:cs="Cambria"/>
          <w:position w:val="5"/>
          <w:sz w:val="14"/>
          <w:szCs w:val="14"/>
        </w:rPr>
        <w:t xml:space="preserve">11 </w:t>
      </w:r>
      <w:r w:rsidR="00562A0F" w:rsidRPr="00562A0F">
        <w:rPr>
          <w:rFonts w:ascii="Arial" w:hAnsi="Arial" w:cs="Arial"/>
          <w:sz w:val="22"/>
          <w:szCs w:val="22"/>
        </w:rPr>
        <w:t>Falls Sie die Sache bei Ihrem Rechtsschutzversicherer angemeldet haben, musst Sie noch keinen Beitrag zahlen</w:t>
      </w:r>
      <w:r w:rsidRPr="00562A0F">
        <w:rPr>
          <w:rFonts w:ascii="Arial" w:hAnsi="Arial" w:cs="Arial"/>
          <w:sz w:val="22"/>
          <w:szCs w:val="22"/>
        </w:rPr>
        <w:t xml:space="preserve">. </w:t>
      </w:r>
      <w:r w:rsidR="004615F7" w:rsidRPr="004615F7">
        <w:rPr>
          <w:rFonts w:ascii="Arial" w:hAnsi="Arial" w:cs="Arial"/>
          <w:sz w:val="22"/>
          <w:szCs w:val="22"/>
        </w:rPr>
        <w:t>Wir werden zuerst, in Rücksprache mit Ihnen, versuchen eine Vereinbarung mit dem Versicherer in Bezug auf Ersatz der Kosten für Rechtsbeistand zu treffen</w:t>
      </w:r>
      <w:r w:rsidRPr="004615F7">
        <w:rPr>
          <w:rFonts w:ascii="Arial" w:hAnsi="Arial" w:cs="Arial"/>
          <w:sz w:val="22"/>
          <w:szCs w:val="22"/>
        </w:rPr>
        <w:t>.</w:t>
      </w:r>
      <w:r w:rsidRPr="004615F7">
        <w:rPr>
          <w:rFonts w:ascii="MS Mincho" w:eastAsia="MS Mincho" w:hAnsi="MS Mincho" w:cs="MS Mincho"/>
          <w:sz w:val="22"/>
          <w:szCs w:val="22"/>
        </w:rPr>
        <w:t> </w:t>
      </w:r>
      <w:r w:rsidR="00E471E8" w:rsidRPr="004615F7">
        <w:rPr>
          <w:rFonts w:ascii="MS Mincho" w:eastAsia="MS Mincho" w:hAnsi="MS Mincho" w:cs="MS Mincho"/>
          <w:sz w:val="22"/>
          <w:szCs w:val="22"/>
        </w:rPr>
        <w:br/>
      </w:r>
      <w:r w:rsidRPr="004615F7">
        <w:rPr>
          <w:rFonts w:ascii="Cambria" w:hAnsi="Cambria" w:cs="Cambria"/>
          <w:position w:val="5"/>
          <w:sz w:val="14"/>
          <w:szCs w:val="14"/>
        </w:rPr>
        <w:t xml:space="preserve">12 </w:t>
      </w:r>
      <w:r w:rsidR="00D73989" w:rsidRPr="00D73989">
        <w:rPr>
          <w:rFonts w:ascii="Arial" w:hAnsi="Arial" w:cs="Arial"/>
          <w:sz w:val="22"/>
          <w:szCs w:val="22"/>
        </w:rPr>
        <w:t>Die Angabe der BIC ist nur erforderlich für nicht-niederländische Kontonummern</w:t>
      </w:r>
      <w:r w:rsidRPr="00D73989">
        <w:rPr>
          <w:rFonts w:ascii="Arial" w:hAnsi="Arial" w:cs="Arial"/>
          <w:sz w:val="22"/>
          <w:szCs w:val="22"/>
        </w:rPr>
        <w:t xml:space="preserve">. </w:t>
      </w:r>
    </w:p>
    <w:p w14:paraId="165CFD36" w14:textId="6A6C72BD" w:rsidR="00BA7211" w:rsidRDefault="00E471E8" w:rsidP="00E471E8">
      <w:pPr>
        <w:widowControl w:val="0"/>
        <w:autoSpaceDE w:val="0"/>
        <w:autoSpaceDN w:val="0"/>
        <w:adjustRightInd w:val="0"/>
        <w:spacing w:after="240" w:line="240" w:lineRule="atLeast"/>
        <w:jc w:val="right"/>
        <w:rPr>
          <w:rFonts w:ascii="Arial" w:hAnsi="Arial" w:cs="Arial"/>
          <w:sz w:val="22"/>
          <w:szCs w:val="22"/>
        </w:rPr>
      </w:pPr>
      <w:r>
        <w:rPr>
          <w:rFonts w:ascii="Arial" w:hAnsi="Arial" w:cs="Arial"/>
          <w:sz w:val="22"/>
          <w:szCs w:val="22"/>
        </w:rPr>
        <w:t xml:space="preserve">Seite 3 von 3 </w:t>
      </w:r>
    </w:p>
    <w:p w14:paraId="4FE11315" w14:textId="3D01AF26" w:rsidR="00223BBF" w:rsidRDefault="00223BBF" w:rsidP="00223BBF">
      <w:pPr>
        <w:widowControl w:val="0"/>
        <w:autoSpaceDE w:val="0"/>
        <w:autoSpaceDN w:val="0"/>
        <w:adjustRightInd w:val="0"/>
        <w:spacing w:after="240" w:line="240" w:lineRule="atLeast"/>
        <w:rPr>
          <w:rFonts w:ascii="Arial" w:hAnsi="Arial" w:cs="Arial"/>
          <w:sz w:val="22"/>
          <w:szCs w:val="22"/>
        </w:rPr>
      </w:pPr>
      <w:r>
        <w:rPr>
          <w:rFonts w:ascii="Arial" w:hAnsi="Arial" w:cs="Arial"/>
          <w:sz w:val="22"/>
          <w:szCs w:val="22"/>
        </w:rPr>
        <w:t>Ende des Formulars.</w:t>
      </w:r>
    </w:p>
    <w:p w14:paraId="04A9185B" w14:textId="0E29E955" w:rsidR="00223BBF" w:rsidRPr="00223BBF" w:rsidRDefault="00223BBF" w:rsidP="00223BBF">
      <w:pPr>
        <w:widowControl w:val="0"/>
        <w:autoSpaceDE w:val="0"/>
        <w:autoSpaceDN w:val="0"/>
        <w:adjustRightInd w:val="0"/>
        <w:spacing w:after="240" w:line="240" w:lineRule="atLeast"/>
        <w:rPr>
          <w:rFonts w:ascii="Arial" w:hAnsi="Arial" w:cs="Arial"/>
          <w:b/>
          <w:sz w:val="22"/>
          <w:szCs w:val="22"/>
        </w:rPr>
      </w:pPr>
      <w:r w:rsidRPr="00223BBF">
        <w:rPr>
          <w:rFonts w:ascii="Arial" w:hAnsi="Arial" w:cs="Arial"/>
          <w:b/>
          <w:sz w:val="22"/>
          <w:szCs w:val="22"/>
        </w:rPr>
        <w:t>Folgendes hatte ich über den erwähnten Bericht vom 22.6. geschrieben</w:t>
      </w:r>
    </w:p>
    <w:p w14:paraId="3B28E601" w14:textId="29593176" w:rsidR="00223BBF" w:rsidRPr="00223BBF" w:rsidRDefault="00223BBF" w:rsidP="00223BBF">
      <w:pPr>
        <w:widowControl w:val="0"/>
        <w:autoSpaceDE w:val="0"/>
        <w:autoSpaceDN w:val="0"/>
        <w:adjustRightInd w:val="0"/>
        <w:spacing w:after="240" w:line="240" w:lineRule="atLeast"/>
        <w:rPr>
          <w:rFonts w:ascii="Arial" w:hAnsi="Arial" w:cs="Arial"/>
          <w:sz w:val="22"/>
          <w:szCs w:val="22"/>
        </w:rPr>
      </w:pPr>
      <w:r w:rsidRPr="00223BBF">
        <w:rPr>
          <w:rFonts w:ascii="Arial" w:hAnsi="Arial" w:cs="Arial"/>
          <w:sz w:val="22"/>
          <w:szCs w:val="22"/>
        </w:rPr>
        <w:t>Für Fase 2 wäre eine Option, eine zivile Prozedur zu starten. Ergebnis könnte sein, dass der Staatsanwalt die Gelder freigibt. Es sollte dann untersucht werden, ob Diego/Engofor daran so mitarbeitet (wovon ich persönlich schon ausgehen würde). Im Falle eine strafrechtliche Untersuchung. wäre das ein positives Signal.</w:t>
      </w:r>
    </w:p>
    <w:p w14:paraId="18D853AC" w14:textId="5DCB3D94" w:rsidR="00223BBF" w:rsidRPr="00223BBF" w:rsidRDefault="00223BBF" w:rsidP="00223BBF">
      <w:pPr>
        <w:widowControl w:val="0"/>
        <w:autoSpaceDE w:val="0"/>
        <w:autoSpaceDN w:val="0"/>
        <w:adjustRightInd w:val="0"/>
        <w:spacing w:after="240" w:line="240" w:lineRule="atLeast"/>
        <w:rPr>
          <w:rFonts w:ascii="Arial" w:hAnsi="Arial" w:cs="Arial"/>
          <w:sz w:val="22"/>
          <w:szCs w:val="22"/>
        </w:rPr>
      </w:pPr>
      <w:r w:rsidRPr="00223BBF">
        <w:rPr>
          <w:rFonts w:ascii="Arial" w:hAnsi="Arial" w:cs="Arial"/>
          <w:sz w:val="22"/>
          <w:szCs w:val="22"/>
        </w:rPr>
        <w:t>Dann können wir schauen, ob wir als benachteiligte Partei in die Untersuchung kommen können. Richter sind da wohl zurückhaltend, wenn es um viele Benachteiligten geht. Hier wird auch eine Stiftung als Ansprechpartner hilfreich.</w:t>
      </w:r>
    </w:p>
    <w:p w14:paraId="55106EB5" w14:textId="59063C11" w:rsidR="00223BBF" w:rsidRPr="00223BBF" w:rsidRDefault="00223BBF" w:rsidP="00223BBF">
      <w:pPr>
        <w:widowControl w:val="0"/>
        <w:autoSpaceDE w:val="0"/>
        <w:autoSpaceDN w:val="0"/>
        <w:adjustRightInd w:val="0"/>
        <w:spacing w:after="240" w:line="240" w:lineRule="atLeast"/>
        <w:rPr>
          <w:rFonts w:ascii="Arial" w:hAnsi="Arial" w:cs="Arial"/>
          <w:sz w:val="22"/>
          <w:szCs w:val="22"/>
        </w:rPr>
      </w:pPr>
      <w:r w:rsidRPr="00223BBF">
        <w:rPr>
          <w:rFonts w:ascii="Arial" w:hAnsi="Arial" w:cs="Arial"/>
          <w:sz w:val="22"/>
          <w:szCs w:val="22"/>
        </w:rPr>
        <w:t>Letztendlich kann Insolvenz beantragt werden, aber fraglich ist, ob ein Verwalter, außer hohe Kosten, noch was hinzufügen kann. Evtl erst 2. Opinion bei anderen Anwalt.</w:t>
      </w:r>
    </w:p>
    <w:p w14:paraId="7273F4AF" w14:textId="77777777" w:rsidR="00223BBF" w:rsidRPr="00223BBF" w:rsidRDefault="00223BBF" w:rsidP="00223BBF">
      <w:pPr>
        <w:widowControl w:val="0"/>
        <w:autoSpaceDE w:val="0"/>
        <w:autoSpaceDN w:val="0"/>
        <w:adjustRightInd w:val="0"/>
        <w:spacing w:after="240" w:line="240" w:lineRule="atLeast"/>
        <w:rPr>
          <w:rFonts w:ascii="Arial" w:hAnsi="Arial" w:cs="Arial"/>
          <w:sz w:val="22"/>
          <w:szCs w:val="22"/>
        </w:rPr>
      </w:pPr>
      <w:r w:rsidRPr="00223BBF">
        <w:rPr>
          <w:rFonts w:ascii="Arial" w:hAnsi="Arial" w:cs="Arial"/>
          <w:sz w:val="22"/>
          <w:szCs w:val="22"/>
        </w:rPr>
        <w:t>Es wurde vorgeschlagen, dass für Fase 2, jeder 1% von seiner Einzahlung + Gewinn einzahlt für die juristischen Kosten.</w:t>
      </w:r>
    </w:p>
    <w:p w14:paraId="4FDB03EF" w14:textId="5F3B4831" w:rsidR="00223BBF" w:rsidRPr="00223BBF" w:rsidRDefault="00223BBF" w:rsidP="00223BBF">
      <w:pPr>
        <w:widowControl w:val="0"/>
        <w:autoSpaceDE w:val="0"/>
        <w:autoSpaceDN w:val="0"/>
        <w:adjustRightInd w:val="0"/>
        <w:spacing w:after="240" w:line="240" w:lineRule="atLeast"/>
        <w:rPr>
          <w:rFonts w:ascii="Arial" w:hAnsi="Arial" w:cs="Arial"/>
          <w:sz w:val="22"/>
          <w:szCs w:val="22"/>
        </w:rPr>
      </w:pPr>
      <w:r w:rsidRPr="00223BBF">
        <w:rPr>
          <w:rFonts w:ascii="Arial" w:hAnsi="Arial" w:cs="Arial"/>
          <w:sz w:val="22"/>
          <w:szCs w:val="22"/>
        </w:rPr>
        <w:t>Falls Mitglieder deren Einlage schon zurückerhalten habe, betrifft es nur den Wert welche man zum Zeitpunkt des Stopps zu erwarten hatte.</w:t>
      </w:r>
    </w:p>
    <w:p w14:paraId="2032B71A" w14:textId="77777777" w:rsidR="00223BBF" w:rsidRPr="00223BBF" w:rsidRDefault="00223BBF" w:rsidP="00223BBF">
      <w:pPr>
        <w:widowControl w:val="0"/>
        <w:autoSpaceDE w:val="0"/>
        <w:autoSpaceDN w:val="0"/>
        <w:adjustRightInd w:val="0"/>
        <w:spacing w:after="240" w:line="240" w:lineRule="atLeast"/>
        <w:rPr>
          <w:rFonts w:ascii="Arial" w:hAnsi="Arial" w:cs="Arial"/>
          <w:sz w:val="22"/>
          <w:szCs w:val="22"/>
        </w:rPr>
      </w:pPr>
      <w:r w:rsidRPr="00223BBF">
        <w:rPr>
          <w:rFonts w:ascii="Arial" w:hAnsi="Arial" w:cs="Arial"/>
          <w:sz w:val="22"/>
          <w:szCs w:val="22"/>
        </w:rPr>
        <w:t>Die Gelder können zu einem Anderkonto beim Anwalt, oder, noch sauberer, bei einem externen Notar. „Übrige“ Gelder, nach Abzug aller Kosten (auch die jetzt schon anfallende 2000€+MwSt, Stiftung etc.), können worden zurückbezahlt.</w:t>
      </w:r>
    </w:p>
    <w:p w14:paraId="54A71AAA" w14:textId="77777777" w:rsidR="00223BBF" w:rsidRPr="00223BBF" w:rsidRDefault="00223BBF" w:rsidP="00223BBF">
      <w:pPr>
        <w:widowControl w:val="0"/>
        <w:autoSpaceDE w:val="0"/>
        <w:autoSpaceDN w:val="0"/>
        <w:adjustRightInd w:val="0"/>
        <w:spacing w:after="240" w:line="240" w:lineRule="atLeast"/>
        <w:rPr>
          <w:rFonts w:ascii="Arial" w:hAnsi="Arial" w:cs="Arial"/>
          <w:sz w:val="22"/>
          <w:szCs w:val="22"/>
        </w:rPr>
      </w:pPr>
      <w:r w:rsidRPr="00223BBF">
        <w:rPr>
          <w:rFonts w:ascii="Arial" w:hAnsi="Arial" w:cs="Arial"/>
          <w:sz w:val="22"/>
          <w:szCs w:val="22"/>
        </w:rPr>
        <w:t>Auch die Vergütungen welche dann kommen, können über den Notar an uns ausbezahlt werden.</w:t>
      </w:r>
    </w:p>
    <w:p w14:paraId="08A5F6E2" w14:textId="004D6ED9" w:rsidR="00223BBF" w:rsidRPr="00223BBF" w:rsidRDefault="00223BBF" w:rsidP="00223BBF">
      <w:pPr>
        <w:widowControl w:val="0"/>
        <w:autoSpaceDE w:val="0"/>
        <w:autoSpaceDN w:val="0"/>
        <w:adjustRightInd w:val="0"/>
        <w:spacing w:after="240" w:line="240" w:lineRule="atLeast"/>
      </w:pPr>
      <w:r w:rsidRPr="00223BBF">
        <w:rPr>
          <w:rFonts w:ascii="Arial" w:hAnsi="Arial" w:cs="Arial"/>
          <w:sz w:val="22"/>
          <w:szCs w:val="22"/>
        </w:rPr>
        <w:t>Die praktischen Infos, über wie wir uns hierfür anmelden können etc., werden folgen.</w:t>
      </w:r>
    </w:p>
    <w:sectPr w:rsidR="00223BBF" w:rsidRPr="00223BBF" w:rsidSect="00F3677B">
      <w:pgSz w:w="11900" w:h="16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651C9E"/>
    <w:multiLevelType w:val="hybridMultilevel"/>
    <w:tmpl w:val="71E86170"/>
    <w:lvl w:ilvl="0" w:tplc="74A440A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8E"/>
    <w:rsid w:val="00004295"/>
    <w:rsid w:val="00044E80"/>
    <w:rsid w:val="00107FD1"/>
    <w:rsid w:val="00155B6C"/>
    <w:rsid w:val="001A0CAE"/>
    <w:rsid w:val="001C2B01"/>
    <w:rsid w:val="001C7D88"/>
    <w:rsid w:val="00200ED1"/>
    <w:rsid w:val="00223BBF"/>
    <w:rsid w:val="00231489"/>
    <w:rsid w:val="002429C8"/>
    <w:rsid w:val="00280A37"/>
    <w:rsid w:val="00292800"/>
    <w:rsid w:val="002E458E"/>
    <w:rsid w:val="002F70FE"/>
    <w:rsid w:val="003006AD"/>
    <w:rsid w:val="00317D74"/>
    <w:rsid w:val="003505F8"/>
    <w:rsid w:val="003515BD"/>
    <w:rsid w:val="00391C93"/>
    <w:rsid w:val="003F3B01"/>
    <w:rsid w:val="00404830"/>
    <w:rsid w:val="00406794"/>
    <w:rsid w:val="00412262"/>
    <w:rsid w:val="004615F7"/>
    <w:rsid w:val="004A5C09"/>
    <w:rsid w:val="005130A0"/>
    <w:rsid w:val="00513900"/>
    <w:rsid w:val="00557D52"/>
    <w:rsid w:val="00562A0F"/>
    <w:rsid w:val="005C5352"/>
    <w:rsid w:val="006F24D8"/>
    <w:rsid w:val="007270F9"/>
    <w:rsid w:val="0078347D"/>
    <w:rsid w:val="007A2CDE"/>
    <w:rsid w:val="007C315A"/>
    <w:rsid w:val="007F14B9"/>
    <w:rsid w:val="007F4D9B"/>
    <w:rsid w:val="00840290"/>
    <w:rsid w:val="0084315E"/>
    <w:rsid w:val="008679E3"/>
    <w:rsid w:val="00874F20"/>
    <w:rsid w:val="008765C6"/>
    <w:rsid w:val="008957F7"/>
    <w:rsid w:val="008F5187"/>
    <w:rsid w:val="00915D35"/>
    <w:rsid w:val="00936484"/>
    <w:rsid w:val="009460D8"/>
    <w:rsid w:val="009E6ED9"/>
    <w:rsid w:val="00A06ABA"/>
    <w:rsid w:val="00A82854"/>
    <w:rsid w:val="00AF33A2"/>
    <w:rsid w:val="00B048DF"/>
    <w:rsid w:val="00B066D2"/>
    <w:rsid w:val="00B207A6"/>
    <w:rsid w:val="00B7198D"/>
    <w:rsid w:val="00BA7211"/>
    <w:rsid w:val="00C00D1B"/>
    <w:rsid w:val="00D357D9"/>
    <w:rsid w:val="00D73989"/>
    <w:rsid w:val="00DA60D4"/>
    <w:rsid w:val="00E03D17"/>
    <w:rsid w:val="00E471E8"/>
    <w:rsid w:val="00E5378C"/>
    <w:rsid w:val="00EB176A"/>
    <w:rsid w:val="00ED1D7A"/>
    <w:rsid w:val="00F3677B"/>
    <w:rsid w:val="00F4147E"/>
    <w:rsid w:val="00F436FB"/>
    <w:rsid w:val="00F67476"/>
    <w:rsid w:val="00F710AF"/>
    <w:rsid w:val="00F838FA"/>
    <w:rsid w:val="00FA192E"/>
    <w:rsid w:val="00FC0456"/>
    <w:rsid w:val="00FD454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9364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33A2"/>
    <w:pPr>
      <w:ind w:left="720"/>
      <w:contextualSpacing/>
    </w:pPr>
  </w:style>
  <w:style w:type="character" w:customStyle="1" w:styleId="apple-converted-space">
    <w:name w:val="apple-converted-space"/>
    <w:basedOn w:val="Absatz-Standardschriftart"/>
    <w:rsid w:val="00DA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4033">
      <w:bodyDiv w:val="1"/>
      <w:marLeft w:val="0"/>
      <w:marRight w:val="0"/>
      <w:marTop w:val="0"/>
      <w:marBottom w:val="0"/>
      <w:divBdr>
        <w:top w:val="none" w:sz="0" w:space="0" w:color="auto"/>
        <w:left w:val="none" w:sz="0" w:space="0" w:color="auto"/>
        <w:bottom w:val="none" w:sz="0" w:space="0" w:color="auto"/>
        <w:right w:val="none" w:sz="0" w:space="0" w:color="auto"/>
      </w:divBdr>
    </w:div>
    <w:div w:id="929118479">
      <w:bodyDiv w:val="1"/>
      <w:marLeft w:val="0"/>
      <w:marRight w:val="0"/>
      <w:marTop w:val="0"/>
      <w:marBottom w:val="0"/>
      <w:divBdr>
        <w:top w:val="none" w:sz="0" w:space="0" w:color="auto"/>
        <w:left w:val="none" w:sz="0" w:space="0" w:color="auto"/>
        <w:bottom w:val="none" w:sz="0" w:space="0" w:color="auto"/>
        <w:right w:val="none" w:sz="0" w:space="0" w:color="auto"/>
      </w:divBdr>
    </w:div>
    <w:div w:id="1075973216">
      <w:bodyDiv w:val="1"/>
      <w:marLeft w:val="0"/>
      <w:marRight w:val="0"/>
      <w:marTop w:val="0"/>
      <w:marBottom w:val="0"/>
      <w:divBdr>
        <w:top w:val="none" w:sz="0" w:space="0" w:color="auto"/>
        <w:left w:val="none" w:sz="0" w:space="0" w:color="auto"/>
        <w:bottom w:val="none" w:sz="0" w:space="0" w:color="auto"/>
        <w:right w:val="none" w:sz="0" w:space="0" w:color="auto"/>
      </w:divBdr>
    </w:div>
    <w:div w:id="1392969262">
      <w:bodyDiv w:val="1"/>
      <w:marLeft w:val="0"/>
      <w:marRight w:val="0"/>
      <w:marTop w:val="0"/>
      <w:marBottom w:val="0"/>
      <w:divBdr>
        <w:top w:val="none" w:sz="0" w:space="0" w:color="auto"/>
        <w:left w:val="none" w:sz="0" w:space="0" w:color="auto"/>
        <w:bottom w:val="none" w:sz="0" w:space="0" w:color="auto"/>
        <w:right w:val="none" w:sz="0" w:space="0" w:color="auto"/>
      </w:divBdr>
    </w:div>
    <w:div w:id="1617130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8313</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Rambau-Reijntjes</dc:creator>
  <cp:keywords/>
  <dc:description/>
  <cp:lastModifiedBy>Miranda Rambau-Reijntjes</cp:lastModifiedBy>
  <cp:revision>45</cp:revision>
  <cp:lastPrinted>2017-07-08T10:32:00Z</cp:lastPrinted>
  <dcterms:created xsi:type="dcterms:W3CDTF">2017-07-08T07:41:00Z</dcterms:created>
  <dcterms:modified xsi:type="dcterms:W3CDTF">2017-07-10T02:57:00Z</dcterms:modified>
</cp:coreProperties>
</file>